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22" w:rsidRDefault="00AB2222" w:rsidP="00AB2222">
      <w:pPr>
        <w:pStyle w:val="a3"/>
        <w:spacing w:before="69" w:line="343" w:lineRule="auto"/>
        <w:ind w:right="533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Совета молодых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Тюмени</w:t>
      </w:r>
      <w:r>
        <w:t xml:space="preserve"> на 2022 год</w:t>
      </w:r>
    </w:p>
    <w:p w:rsidR="00AB2222" w:rsidRDefault="00AB2222" w:rsidP="00AB2222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5953"/>
        <w:gridCol w:w="2268"/>
      </w:tblGrid>
      <w:tr w:rsidR="00AB2222" w:rsidTr="00D721AA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w w:val="107"/>
                <w:sz w:val="24"/>
              </w:rPr>
              <w:t>№</w:t>
            </w:r>
          </w:p>
          <w:p w:rsidR="00AB2222" w:rsidRDefault="00AB2222" w:rsidP="00D721AA">
            <w:pPr>
              <w:pStyle w:val="TableParagraph"/>
              <w:spacing w:before="4"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before="136"/>
              <w:ind w:left="43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before="136"/>
              <w:ind w:left="2203" w:right="218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251" w:right="23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AB2222" w:rsidRDefault="00AB2222" w:rsidP="00D721AA">
            <w:pPr>
              <w:pStyle w:val="TableParagraph"/>
              <w:spacing w:before="4" w:line="256" w:lineRule="exact"/>
              <w:ind w:left="250" w:right="232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AB2222" w:rsidTr="00D721AA">
        <w:trPr>
          <w:trHeight w:val="551"/>
        </w:trPr>
        <w:tc>
          <w:tcPr>
            <w:tcW w:w="708" w:type="dxa"/>
            <w:vMerge w:val="restart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0" w:lineRule="exact"/>
              <w:ind w:left="651" w:right="641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 w:rsidRPr="00AB2222">
              <w:rPr>
                <w:rFonts w:ascii="Arial" w:hAnsi="Arial"/>
                <w:b/>
                <w:sz w:val="24"/>
                <w:lang w:val="ru-RU"/>
              </w:rPr>
              <w:t>Заседание</w:t>
            </w:r>
            <w:r w:rsidRPr="00AB2222">
              <w:rPr>
                <w:rFonts w:ascii="Arial" w:hAnsi="Arial"/>
                <w:b/>
                <w:spacing w:val="-2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b/>
                <w:sz w:val="24"/>
                <w:lang w:val="ru-RU"/>
              </w:rPr>
              <w:t>городского</w:t>
            </w:r>
            <w:r w:rsidRPr="00AB2222">
              <w:rPr>
                <w:rFonts w:ascii="Arial" w:hAnsi="Arial"/>
                <w:b/>
                <w:spacing w:val="-3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b/>
                <w:sz w:val="24"/>
                <w:lang w:val="ru-RU"/>
              </w:rPr>
              <w:t>Совета</w:t>
            </w:r>
            <w:r w:rsidRPr="00AB2222">
              <w:rPr>
                <w:rFonts w:ascii="Arial" w:hAnsi="Arial"/>
                <w:b/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b/>
                <w:sz w:val="24"/>
                <w:lang w:val="ru-RU"/>
              </w:rPr>
              <w:t>молодых</w:t>
            </w:r>
            <w:r w:rsidRPr="00AB2222">
              <w:rPr>
                <w:rFonts w:ascii="Arial" w:hAnsi="Arial"/>
                <w:b/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b/>
                <w:sz w:val="24"/>
                <w:lang w:val="ru-RU"/>
              </w:rPr>
              <w:t>педагогов</w:t>
            </w:r>
          </w:p>
          <w:p w:rsidR="00AB2222" w:rsidRPr="00AB2222" w:rsidRDefault="00AB2222" w:rsidP="00D721AA">
            <w:pPr>
              <w:pStyle w:val="TableParagraph"/>
              <w:spacing w:line="261" w:lineRule="exact"/>
              <w:ind w:left="651" w:right="640"/>
              <w:jc w:val="center"/>
              <w:rPr>
                <w:rFonts w:ascii="Arial" w:hAnsi="Arial"/>
                <w:i/>
                <w:sz w:val="24"/>
                <w:lang w:val="ru-RU"/>
              </w:rPr>
            </w:pPr>
            <w:r w:rsidRPr="00AB2222">
              <w:rPr>
                <w:rFonts w:ascii="Arial" w:hAnsi="Arial"/>
                <w:i/>
                <w:sz w:val="24"/>
                <w:lang w:val="ru-RU"/>
              </w:rPr>
              <w:t>(один</w:t>
            </w:r>
            <w:r w:rsidRPr="00AB2222">
              <w:rPr>
                <w:rFonts w:ascii="Arial" w:hAnsi="Arial"/>
                <w:i/>
                <w:spacing w:val="-2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i/>
                <w:sz w:val="24"/>
                <w:lang w:val="ru-RU"/>
              </w:rPr>
              <w:t>раз</w:t>
            </w:r>
            <w:r w:rsidRPr="00AB2222">
              <w:rPr>
                <w:rFonts w:ascii="Arial" w:hAnsi="Arial"/>
                <w:i/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i/>
                <w:sz w:val="24"/>
                <w:lang w:val="ru-RU"/>
              </w:rPr>
              <w:t>в</w:t>
            </w:r>
            <w:r w:rsidRPr="00AB2222">
              <w:rPr>
                <w:rFonts w:ascii="Arial" w:hAnsi="Arial"/>
                <w:i/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i/>
                <w:sz w:val="24"/>
                <w:lang w:val="ru-RU"/>
              </w:rPr>
              <w:t>квартал)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Логиновских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AB2222" w:rsidTr="00D721AA">
        <w:trPr>
          <w:trHeight w:val="827"/>
        </w:trPr>
        <w:tc>
          <w:tcPr>
            <w:tcW w:w="708" w:type="dxa"/>
            <w:vMerge/>
            <w:tcBorders>
              <w:top w:val="nil"/>
            </w:tcBorders>
          </w:tcPr>
          <w:p w:rsidR="00AB2222" w:rsidRDefault="00AB2222" w:rsidP="00D721A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1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AB2222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spacing w:line="244" w:lineRule="auto"/>
              <w:ind w:right="94" w:firstLine="0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Выполнение</w:t>
            </w:r>
            <w:r w:rsidRPr="00AB2222">
              <w:rPr>
                <w:spacing w:val="3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плана</w:t>
            </w:r>
            <w:r w:rsidRPr="00AB2222">
              <w:rPr>
                <w:spacing w:val="3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  <w:r w:rsidRPr="00AB2222">
              <w:rPr>
                <w:spacing w:val="3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Совета</w:t>
            </w:r>
            <w:r w:rsidRPr="00AB2222">
              <w:rPr>
                <w:spacing w:val="3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за</w:t>
            </w:r>
            <w:r w:rsidRPr="00AB2222">
              <w:rPr>
                <w:spacing w:val="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2021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год.</w:t>
            </w:r>
          </w:p>
          <w:p w:rsidR="00AB2222" w:rsidRPr="00AB2222" w:rsidRDefault="00AB2222" w:rsidP="00AB2222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line="254" w:lineRule="exact"/>
              <w:ind w:left="310" w:hanging="203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Утверждение</w:t>
            </w:r>
            <w:r w:rsidRPr="00AB2222">
              <w:rPr>
                <w:spacing w:val="-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плана</w:t>
            </w:r>
            <w:r w:rsidRPr="00AB2222">
              <w:rPr>
                <w:spacing w:val="-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  <w:r w:rsidRPr="00AB2222">
              <w:rPr>
                <w:spacing w:val="-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2022</w:t>
            </w:r>
            <w:r w:rsidRPr="00AB2222">
              <w:rPr>
                <w:spacing w:val="-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год.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</w:tcBorders>
          </w:tcPr>
          <w:p w:rsidR="00AB2222" w:rsidRPr="00AB2222" w:rsidRDefault="00AB2222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AB2222" w:rsidTr="00D721A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AB2222" w:rsidRPr="00AB2222" w:rsidRDefault="00AB2222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1" w:lineRule="exact"/>
              <w:ind w:left="0" w:right="29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1.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Формирование</w:t>
            </w:r>
            <w:r w:rsidRPr="00AB2222">
              <w:rPr>
                <w:spacing w:val="1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корпоративной</w:t>
            </w:r>
            <w:r w:rsidRPr="00AB2222">
              <w:rPr>
                <w:spacing w:val="1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культуры</w:t>
            </w:r>
            <w:r w:rsidRPr="00AB2222">
              <w:rPr>
                <w:spacing w:val="1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Совета</w:t>
            </w:r>
          </w:p>
          <w:p w:rsidR="00AB2222" w:rsidRPr="00AB2222" w:rsidRDefault="00AB2222" w:rsidP="00D721AA">
            <w:pPr>
              <w:pStyle w:val="TableParagraph"/>
              <w:spacing w:before="4" w:line="256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</w:tcBorders>
          </w:tcPr>
          <w:p w:rsidR="00AB2222" w:rsidRPr="00AB2222" w:rsidRDefault="00AB2222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AB2222" w:rsidTr="00D721AA">
        <w:trPr>
          <w:trHeight w:val="1658"/>
        </w:trPr>
        <w:tc>
          <w:tcPr>
            <w:tcW w:w="708" w:type="dxa"/>
            <w:vMerge/>
            <w:tcBorders>
              <w:top w:val="nil"/>
            </w:tcBorders>
          </w:tcPr>
          <w:p w:rsidR="00AB2222" w:rsidRPr="00AB2222" w:rsidRDefault="00AB2222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before="1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AB222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1804"/>
                <w:tab w:val="left" w:pos="3656"/>
                <w:tab w:val="left" w:pos="4840"/>
              </w:tabs>
              <w:spacing w:before="1" w:line="244" w:lineRule="auto"/>
              <w:ind w:right="92" w:firstLine="0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Выездное</w:t>
            </w:r>
            <w:r w:rsidRPr="00AB2222">
              <w:rPr>
                <w:sz w:val="24"/>
                <w:lang w:val="ru-RU"/>
              </w:rPr>
              <w:tab/>
              <w:t>мероприятие</w:t>
            </w:r>
            <w:r w:rsidRPr="00AB2222">
              <w:rPr>
                <w:sz w:val="24"/>
                <w:lang w:val="ru-RU"/>
              </w:rPr>
              <w:tab/>
              <w:t>Совета</w:t>
            </w:r>
            <w:r w:rsidRPr="00AB2222">
              <w:rPr>
                <w:sz w:val="24"/>
                <w:lang w:val="ru-RU"/>
              </w:rPr>
              <w:tab/>
            </w:r>
            <w:r w:rsidRPr="00AB2222">
              <w:rPr>
                <w:spacing w:val="-1"/>
                <w:sz w:val="24"/>
                <w:lang w:val="ru-RU"/>
              </w:rPr>
              <w:t>молодых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педагогов.</w:t>
            </w:r>
          </w:p>
          <w:p w:rsidR="00AB2222" w:rsidRDefault="00AB2222" w:rsidP="00AB222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2350"/>
                <w:tab w:val="left" w:pos="3895"/>
                <w:tab w:val="left" w:pos="5079"/>
              </w:tabs>
              <w:spacing w:line="269" w:lineRule="exact"/>
              <w:ind w:left="310" w:hanging="2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календаря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клубов</w:t>
            </w:r>
          </w:p>
          <w:p w:rsidR="00AB2222" w:rsidRDefault="00AB2222" w:rsidP="00D721AA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«Палитра»,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«Вдохновение»,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«Театр».</w:t>
            </w:r>
          </w:p>
          <w:p w:rsidR="00AB2222" w:rsidRPr="00AB2222" w:rsidRDefault="00AB2222" w:rsidP="00AB2222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270" w:lineRule="atLeast"/>
              <w:ind w:right="96" w:firstLine="0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Участие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организации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площадок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форуме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</w:tcBorders>
          </w:tcPr>
          <w:p w:rsidR="00AB2222" w:rsidRPr="00AB2222" w:rsidRDefault="00AB2222" w:rsidP="00D721AA">
            <w:pPr>
              <w:rPr>
                <w:sz w:val="2"/>
                <w:szCs w:val="2"/>
                <w:lang w:val="ru-RU"/>
              </w:rPr>
            </w:pPr>
          </w:p>
        </w:tc>
      </w:tr>
      <w:tr w:rsidR="00AB2222" w:rsidTr="00D721AA">
        <w:trPr>
          <w:trHeight w:val="551"/>
        </w:trPr>
        <w:tc>
          <w:tcPr>
            <w:tcW w:w="708" w:type="dxa"/>
            <w:vMerge/>
            <w:tcBorders>
              <w:top w:val="nil"/>
            </w:tcBorders>
          </w:tcPr>
          <w:p w:rsidR="00AB2222" w:rsidRPr="00AB2222" w:rsidRDefault="00AB2222" w:rsidP="00D721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1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AB2222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line="271" w:lineRule="exact"/>
              <w:ind w:hanging="270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Отчетная</w:t>
            </w:r>
            <w:r w:rsidRPr="00AB2222">
              <w:rPr>
                <w:spacing w:val="-7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презентация</w:t>
            </w:r>
            <w:r w:rsidRPr="00AB2222">
              <w:rPr>
                <w:spacing w:val="-7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опыта</w:t>
            </w:r>
            <w:r w:rsidRPr="00AB2222">
              <w:rPr>
                <w:spacing w:val="-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клубов.</w:t>
            </w:r>
          </w:p>
          <w:p w:rsidR="00AB2222" w:rsidRDefault="00AB2222" w:rsidP="00AB2222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4" w:line="256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</w:tcBorders>
          </w:tcPr>
          <w:p w:rsidR="00AB2222" w:rsidRDefault="00AB2222" w:rsidP="00D721AA">
            <w:pPr>
              <w:rPr>
                <w:sz w:val="2"/>
                <w:szCs w:val="2"/>
              </w:rPr>
            </w:pPr>
          </w:p>
        </w:tc>
      </w:tr>
      <w:tr w:rsidR="00AB2222" w:rsidTr="00D721AA">
        <w:trPr>
          <w:trHeight w:val="827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1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видеоконференции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председателями</w:t>
            </w:r>
          </w:p>
          <w:p w:rsidR="00AB2222" w:rsidRPr="00AB2222" w:rsidRDefault="00AB2222" w:rsidP="00D721AA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Советов</w:t>
            </w:r>
            <w:r w:rsidRPr="00AB2222">
              <w:rPr>
                <w:spacing w:val="4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4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</w:t>
            </w:r>
            <w:r w:rsidRPr="00AB2222">
              <w:rPr>
                <w:spacing w:val="4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«План</w:t>
            </w:r>
            <w:r w:rsidRPr="00AB2222">
              <w:rPr>
                <w:spacing w:val="4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  <w:r w:rsidRPr="00AB2222">
              <w:rPr>
                <w:spacing w:val="4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2022</w:t>
            </w:r>
            <w:r w:rsidRPr="00AB2222">
              <w:rPr>
                <w:spacing w:val="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год».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Логиновских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AB2222" w:rsidTr="00D721AA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1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AB2222" w:rsidRDefault="00AB2222" w:rsidP="00D721AA">
            <w:pPr>
              <w:pStyle w:val="TableParagraph"/>
              <w:spacing w:before="4" w:line="256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Школа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молодого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педагога.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before="4" w:line="256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</w:tc>
      </w:tr>
      <w:tr w:rsidR="00AB2222" w:rsidTr="00D721AA">
        <w:trPr>
          <w:trHeight w:val="55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6" w:lineRule="exact"/>
              <w:ind w:left="515" w:right="73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6" w:lineRule="exact"/>
              <w:ind w:left="111" w:right="441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Гнусарева Л.А.</w:t>
            </w:r>
            <w:r w:rsidRPr="00AB2222">
              <w:rPr>
                <w:spacing w:val="-6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</w:tc>
      </w:tr>
      <w:tr w:rsidR="00AB2222" w:rsidTr="00D721AA">
        <w:trPr>
          <w:trHeight w:val="827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44" w:lineRule="auto"/>
              <w:ind w:left="460" w:right="128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«Наставничество».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6" w:lineRule="exact"/>
              <w:ind w:left="111" w:right="64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 Л.А.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Велимирович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С.С.</w:t>
            </w:r>
            <w:r w:rsidRPr="00AB2222">
              <w:rPr>
                <w:spacing w:val="-6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Лохман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Н.П.</w:t>
            </w:r>
          </w:p>
        </w:tc>
      </w:tr>
      <w:tr w:rsidR="00AB2222" w:rsidTr="00D721AA">
        <w:trPr>
          <w:trHeight w:val="1379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44" w:lineRule="auto"/>
              <w:ind w:left="515" w:right="73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08" w:right="95"/>
              <w:jc w:val="both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Участие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клуба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профессионального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общения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«Диалог»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для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педагогов.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Реализация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проекта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«Молодые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молодым».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Работа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проблемных</w:t>
            </w:r>
            <w:r w:rsidRPr="00AB2222">
              <w:rPr>
                <w:spacing w:val="-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групп педагогов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и обучающихся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«Тех,</w:t>
            </w:r>
          </w:p>
          <w:p w:rsidR="00AB2222" w:rsidRPr="00AB2222" w:rsidRDefault="00AB2222" w:rsidP="00D721AA">
            <w:pPr>
              <w:pStyle w:val="TableParagraph"/>
              <w:spacing w:line="252" w:lineRule="exact"/>
              <w:ind w:left="108"/>
              <w:jc w:val="both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кто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учит,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теми,</w:t>
            </w:r>
            <w:r w:rsidRPr="00AB2222">
              <w:rPr>
                <w:spacing w:val="-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кто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учится».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11" w:right="441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Гнусарева Л.А.</w:t>
            </w:r>
            <w:r w:rsidRPr="00AB2222">
              <w:rPr>
                <w:spacing w:val="-6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</w:tc>
      </w:tr>
      <w:tr w:rsidR="00AB2222" w:rsidTr="00D721AA">
        <w:trPr>
          <w:trHeight w:val="1932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44" w:lineRule="auto"/>
              <w:ind w:left="515" w:right="73" w:hanging="3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Литературно-музыкальная</w:t>
            </w:r>
            <w:r w:rsidRPr="00AB2222">
              <w:rPr>
                <w:spacing w:val="-12"/>
                <w:sz w:val="24"/>
                <w:lang w:val="ru-RU"/>
              </w:rPr>
              <w:t xml:space="preserve"> </w:t>
            </w:r>
            <w:r w:rsidRPr="00AB2222">
              <w:rPr>
                <w:spacing w:val="-1"/>
                <w:sz w:val="24"/>
                <w:lang w:val="ru-RU"/>
              </w:rPr>
              <w:t>гостиная</w:t>
            </w:r>
          </w:p>
          <w:p w:rsidR="00AB2222" w:rsidRPr="00AB2222" w:rsidRDefault="00AB2222" w:rsidP="00D721AA">
            <w:pPr>
              <w:pStyle w:val="TableParagraph"/>
              <w:spacing w:line="275" w:lineRule="exact"/>
              <w:ind w:left="108"/>
              <w:rPr>
                <w:rFonts w:ascii="Arial" w:hAnsi="Arial"/>
                <w:i/>
                <w:sz w:val="24"/>
                <w:lang w:val="ru-RU"/>
              </w:rPr>
            </w:pPr>
            <w:r w:rsidRPr="00AB2222">
              <w:rPr>
                <w:rFonts w:ascii="Arial" w:hAnsi="Arial"/>
                <w:i/>
                <w:sz w:val="24"/>
                <w:lang w:val="ru-RU"/>
              </w:rPr>
              <w:t>(один</w:t>
            </w:r>
            <w:r w:rsidRPr="00AB2222">
              <w:rPr>
                <w:rFonts w:ascii="Arial" w:hAnsi="Arial"/>
                <w:i/>
                <w:spacing w:val="-2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i/>
                <w:sz w:val="24"/>
                <w:lang w:val="ru-RU"/>
              </w:rPr>
              <w:t>раз</w:t>
            </w:r>
            <w:r w:rsidRPr="00AB2222">
              <w:rPr>
                <w:rFonts w:ascii="Arial" w:hAnsi="Arial"/>
                <w:i/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i/>
                <w:sz w:val="24"/>
                <w:lang w:val="ru-RU"/>
              </w:rPr>
              <w:t>в</w:t>
            </w:r>
            <w:r w:rsidRPr="00AB2222">
              <w:rPr>
                <w:rFonts w:ascii="Arial" w:hAnsi="Arial"/>
                <w:i/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rFonts w:ascii="Arial" w:hAnsi="Arial"/>
                <w:i/>
                <w:sz w:val="24"/>
                <w:lang w:val="ru-RU"/>
              </w:rPr>
              <w:t>квартал)</w:t>
            </w:r>
          </w:p>
          <w:p w:rsidR="00AB2222" w:rsidRDefault="00AB2222" w:rsidP="00AB222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6"/>
              <w:ind w:hanging="270"/>
              <w:rPr>
                <w:sz w:val="24"/>
              </w:rPr>
            </w:pPr>
            <w:r>
              <w:rPr>
                <w:sz w:val="24"/>
              </w:rPr>
              <w:t>26.02.2022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«Наставник».</w:t>
            </w:r>
          </w:p>
          <w:p w:rsidR="00AB2222" w:rsidRDefault="00AB2222" w:rsidP="00AB222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before="4"/>
              <w:ind w:hanging="2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апрель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–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«Про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Родину».</w:t>
            </w:r>
          </w:p>
          <w:p w:rsidR="00AB2222" w:rsidRDefault="00AB2222" w:rsidP="00AB2222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40"/>
                <w:tab w:val="left" w:pos="1843"/>
                <w:tab w:val="left" w:pos="2307"/>
              </w:tabs>
              <w:spacing w:before="5" w:line="244" w:lineRule="auto"/>
              <w:ind w:left="108" w:right="91" w:firstLine="0"/>
              <w:rPr>
                <w:sz w:val="24"/>
              </w:rPr>
            </w:pPr>
            <w:r>
              <w:rPr>
                <w:w w:val="105"/>
                <w:sz w:val="24"/>
              </w:rPr>
              <w:t>октябрь</w:t>
            </w:r>
            <w:r>
              <w:rPr>
                <w:w w:val="105"/>
                <w:sz w:val="24"/>
              </w:rPr>
              <w:tab/>
            </w:r>
            <w:r>
              <w:rPr>
                <w:w w:val="160"/>
                <w:sz w:val="24"/>
              </w:rPr>
              <w:t>–</w:t>
            </w:r>
            <w:r>
              <w:rPr>
                <w:w w:val="160"/>
                <w:sz w:val="24"/>
              </w:rPr>
              <w:tab/>
            </w:r>
            <w:r>
              <w:rPr>
                <w:w w:val="95"/>
                <w:sz w:val="24"/>
              </w:rPr>
              <w:t>«Педагогическо-романтическая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встреча».</w:t>
            </w:r>
          </w:p>
          <w:p w:rsidR="00AB2222" w:rsidRPr="00AB2222" w:rsidRDefault="00AB2222" w:rsidP="00AB2222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255" w:lineRule="exact"/>
              <w:ind w:hanging="270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Литературный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вечер</w:t>
            </w:r>
            <w:r w:rsidRPr="00AB2222">
              <w:rPr>
                <w:spacing w:val="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МАОУ</w:t>
            </w:r>
            <w:r w:rsidRPr="00AB2222">
              <w:rPr>
                <w:spacing w:val="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СОШ</w:t>
            </w:r>
            <w:r w:rsidRPr="00AB2222">
              <w:rPr>
                <w:spacing w:val="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№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70.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</w:tr>
      <w:tr w:rsidR="00AB2222" w:rsidTr="00D721AA">
        <w:trPr>
          <w:trHeight w:val="827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44" w:lineRule="auto"/>
              <w:ind w:left="436" w:right="113" w:hanging="298"/>
              <w:rPr>
                <w:sz w:val="24"/>
              </w:rPr>
            </w:pPr>
            <w:r>
              <w:rPr>
                <w:sz w:val="24"/>
              </w:rPr>
              <w:t>февраль 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08" w:right="93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Участие</w:t>
            </w:r>
            <w:r w:rsidRPr="00AB2222">
              <w:rPr>
                <w:spacing w:val="5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5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муниципальном</w:t>
            </w:r>
            <w:r w:rsidRPr="00AB2222">
              <w:rPr>
                <w:spacing w:val="5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этапе</w:t>
            </w:r>
            <w:r w:rsidRPr="00AB2222">
              <w:rPr>
                <w:spacing w:val="5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Всероссийского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pacing w:val="-1"/>
                <w:w w:val="105"/>
                <w:sz w:val="24"/>
                <w:lang w:val="ru-RU"/>
              </w:rPr>
              <w:t>конкурса</w:t>
            </w:r>
            <w:r w:rsidRPr="00AB2222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AB2222">
              <w:rPr>
                <w:w w:val="105"/>
                <w:sz w:val="24"/>
                <w:lang w:val="ru-RU"/>
              </w:rPr>
              <w:t>«Педагог</w:t>
            </w:r>
            <w:r w:rsidRPr="00AB2222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AB2222">
              <w:rPr>
                <w:w w:val="105"/>
                <w:sz w:val="24"/>
                <w:lang w:val="ru-RU"/>
              </w:rPr>
              <w:t>года</w:t>
            </w:r>
            <w:r w:rsidRPr="00AB2222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AB2222">
              <w:rPr>
                <w:w w:val="130"/>
                <w:sz w:val="24"/>
                <w:lang w:val="ru-RU"/>
              </w:rPr>
              <w:t>—</w:t>
            </w:r>
            <w:r w:rsidRPr="00AB2222">
              <w:rPr>
                <w:spacing w:val="-21"/>
                <w:w w:val="130"/>
                <w:sz w:val="24"/>
                <w:lang w:val="ru-RU"/>
              </w:rPr>
              <w:t xml:space="preserve"> </w:t>
            </w:r>
            <w:r w:rsidRPr="00AB2222">
              <w:rPr>
                <w:w w:val="105"/>
                <w:sz w:val="24"/>
                <w:lang w:val="ru-RU"/>
              </w:rPr>
              <w:t>2022».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line="270" w:lineRule="atLeast"/>
              <w:ind w:left="111" w:right="765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Старых Н.Т.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</w:tc>
      </w:tr>
      <w:tr w:rsidR="00AB2222" w:rsidTr="00D721AA">
        <w:trPr>
          <w:trHeight w:val="55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before="1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6" w:lineRule="exact"/>
              <w:ind w:left="111" w:right="765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Старых Н.Т.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</w:tc>
      </w:tr>
      <w:tr w:rsidR="00AB2222" w:rsidTr="00D721AA">
        <w:trPr>
          <w:trHeight w:val="376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71" w:lineRule="exact"/>
              <w:ind w:left="2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71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Участие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городской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акции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«Ночь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музеев».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Логиновских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</w:tbl>
    <w:p w:rsidR="00AB2222" w:rsidRDefault="00AB2222" w:rsidP="00AB2222">
      <w:pPr>
        <w:spacing w:line="271" w:lineRule="exact"/>
        <w:rPr>
          <w:sz w:val="24"/>
        </w:rPr>
        <w:sectPr w:rsidR="00AB2222">
          <w:pgSz w:w="11910" w:h="16840"/>
          <w:pgMar w:top="760" w:right="300" w:bottom="1080" w:left="1020" w:header="0" w:footer="884" w:gutter="0"/>
          <w:cols w:space="720"/>
        </w:sectPr>
      </w:pPr>
    </w:p>
    <w:tbl>
      <w:tblPr>
        <w:tblStyle w:val="TableNormal"/>
        <w:tblW w:w="10347" w:type="dxa"/>
        <w:tblInd w:w="-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5953"/>
        <w:gridCol w:w="2268"/>
      </w:tblGrid>
      <w:tr w:rsidR="00AB2222" w:rsidTr="0054447F">
        <w:trPr>
          <w:trHeight w:val="110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08" w:right="96"/>
              <w:jc w:val="both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Сетевые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площадки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«Моделирование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ситуации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наставничества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-1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образовательных</w:t>
            </w:r>
            <w:r w:rsidRPr="00AB2222">
              <w:rPr>
                <w:spacing w:val="-1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организациях»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(представление</w:t>
            </w:r>
            <w:r w:rsidRPr="00AB2222">
              <w:rPr>
                <w:spacing w:val="5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опыта</w:t>
            </w:r>
            <w:r w:rsidRPr="00AB2222">
              <w:rPr>
                <w:spacing w:val="5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совместной</w:t>
            </w:r>
            <w:r w:rsidRPr="00AB2222">
              <w:rPr>
                <w:spacing w:val="5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</w:p>
          <w:p w:rsidR="00AB2222" w:rsidRDefault="00AB2222" w:rsidP="00D721AA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94).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11" w:right="441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Гнусарева Л.А.</w:t>
            </w:r>
            <w:r w:rsidRPr="00AB2222">
              <w:rPr>
                <w:spacing w:val="-6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  <w:p w:rsidR="00AB2222" w:rsidRDefault="00AB2222" w:rsidP="00D721AA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</w:tr>
      <w:tr w:rsidR="00AB2222" w:rsidTr="0054447F">
        <w:trPr>
          <w:trHeight w:val="110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08" w:right="96"/>
              <w:jc w:val="both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Сетевые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площадки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«Моделирование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ситуации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наставничества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-1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образовательных</w:t>
            </w:r>
            <w:r w:rsidRPr="00AB2222">
              <w:rPr>
                <w:spacing w:val="-1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организациях»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(представление</w:t>
            </w:r>
            <w:r w:rsidRPr="00AB2222">
              <w:rPr>
                <w:spacing w:val="5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опыта</w:t>
            </w:r>
            <w:r w:rsidRPr="00AB2222">
              <w:rPr>
                <w:spacing w:val="5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совместной</w:t>
            </w:r>
            <w:r w:rsidRPr="00AB2222">
              <w:rPr>
                <w:spacing w:val="5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</w:p>
          <w:p w:rsidR="00AB2222" w:rsidRDefault="00AB2222" w:rsidP="00D721AA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50).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11" w:right="441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Гнусарева Л.А.</w:t>
            </w:r>
            <w:r w:rsidRPr="00AB2222">
              <w:rPr>
                <w:spacing w:val="-6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  <w:p w:rsidR="00AB2222" w:rsidRDefault="00AB2222" w:rsidP="00D721AA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</w:tr>
      <w:tr w:rsidR="00AB2222" w:rsidTr="0054447F">
        <w:trPr>
          <w:trHeight w:val="110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44" w:lineRule="auto"/>
              <w:ind w:left="108" w:right="93"/>
              <w:jc w:val="both"/>
              <w:rPr>
                <w:sz w:val="24"/>
              </w:rPr>
            </w:pPr>
            <w:r w:rsidRPr="00AB2222">
              <w:rPr>
                <w:sz w:val="24"/>
                <w:lang w:val="ru-RU"/>
              </w:rPr>
              <w:t>Проведение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опросов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</w:t>
            </w:r>
            <w:r w:rsidRPr="00AB2222">
              <w:rPr>
                <w:spacing w:val="6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города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по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вопросам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трудового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и</w:t>
            </w:r>
            <w:r w:rsidRPr="00AB2222">
              <w:rPr>
                <w:spacing w:val="6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коллективного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договоров.</w:t>
            </w:r>
            <w:r w:rsidRPr="00AB2222">
              <w:rPr>
                <w:spacing w:val="1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2222" w:rsidRDefault="00AB2222" w:rsidP="00D721A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экспертами.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  <w:p w:rsidR="00AB2222" w:rsidRPr="00AB2222" w:rsidRDefault="00AB2222" w:rsidP="00D721AA">
            <w:pPr>
              <w:pStyle w:val="TableParagraph"/>
              <w:spacing w:before="4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Городской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СМП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4571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Участие</w:t>
            </w:r>
            <w:r w:rsidRPr="00AB2222">
              <w:rPr>
                <w:spacing w:val="12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12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городском</w:t>
            </w:r>
            <w:r w:rsidRPr="00AB2222">
              <w:rPr>
                <w:spacing w:val="12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мероприятии</w:t>
            </w:r>
            <w:r w:rsidRPr="00AB2222">
              <w:rPr>
                <w:sz w:val="24"/>
                <w:lang w:val="ru-RU"/>
              </w:rPr>
              <w:tab/>
              <w:t>«Вальс</w:t>
            </w:r>
            <w:r w:rsidRPr="00AB2222">
              <w:rPr>
                <w:spacing w:val="7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</w:t>
            </w:r>
          </w:p>
          <w:p w:rsid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набережной».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Городской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СМП</w:t>
            </w:r>
          </w:p>
        </w:tc>
      </w:tr>
      <w:tr w:rsidR="00AB2222" w:rsidTr="0054447F">
        <w:trPr>
          <w:trHeight w:val="830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7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7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08" w:right="90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Межмуниципальный</w:t>
            </w:r>
            <w:r w:rsidRPr="00AB2222">
              <w:rPr>
                <w:spacing w:val="1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круглый</w:t>
            </w:r>
            <w:r w:rsidRPr="00AB2222">
              <w:rPr>
                <w:spacing w:val="1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стол</w:t>
            </w:r>
            <w:r w:rsidRPr="00AB2222">
              <w:rPr>
                <w:spacing w:val="1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по</w:t>
            </w:r>
            <w:r w:rsidRPr="00AB2222">
              <w:rPr>
                <w:spacing w:val="17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организации</w:t>
            </w:r>
            <w:r w:rsidRPr="00AB2222">
              <w:rPr>
                <w:spacing w:val="-6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работы</w:t>
            </w:r>
            <w:r w:rsidRPr="00AB2222">
              <w:rPr>
                <w:spacing w:val="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молодыми педагогами.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11" w:right="441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Гнусарева Л.А.</w:t>
            </w:r>
            <w:r w:rsidRPr="00AB2222">
              <w:rPr>
                <w:spacing w:val="-6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  <w:p w:rsidR="00AB2222" w:rsidRDefault="00AB2222" w:rsidP="00D721A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1495"/>
                <w:tab w:val="left" w:pos="2100"/>
                <w:tab w:val="left" w:pos="4084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Участие</w:t>
            </w:r>
            <w:r w:rsidRPr="00AB2222">
              <w:rPr>
                <w:sz w:val="24"/>
                <w:lang w:val="ru-RU"/>
              </w:rPr>
              <w:tab/>
              <w:t>в</w:t>
            </w:r>
            <w:r w:rsidRPr="00AB2222">
              <w:rPr>
                <w:sz w:val="24"/>
                <w:lang w:val="ru-RU"/>
              </w:rPr>
              <w:tab/>
              <w:t>Августовском</w:t>
            </w:r>
            <w:r w:rsidRPr="00AB2222">
              <w:rPr>
                <w:sz w:val="24"/>
                <w:lang w:val="ru-RU"/>
              </w:rPr>
              <w:tab/>
              <w:t>педагогическом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совещании.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Городской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СМП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1317"/>
                <w:tab w:val="left" w:pos="2451"/>
                <w:tab w:val="left" w:pos="2825"/>
                <w:tab w:val="left" w:pos="4956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Рабочая</w:t>
            </w:r>
            <w:r w:rsidRPr="00AB2222">
              <w:rPr>
                <w:sz w:val="24"/>
                <w:lang w:val="ru-RU"/>
              </w:rPr>
              <w:tab/>
              <w:t>встреча</w:t>
            </w:r>
            <w:r w:rsidRPr="00AB2222">
              <w:rPr>
                <w:sz w:val="24"/>
                <w:lang w:val="ru-RU"/>
              </w:rPr>
              <w:tab/>
              <w:t>с</w:t>
            </w:r>
            <w:r w:rsidRPr="00AB2222">
              <w:rPr>
                <w:sz w:val="24"/>
                <w:lang w:val="ru-RU"/>
              </w:rPr>
              <w:tab/>
              <w:t>председателями</w:t>
            </w:r>
            <w:r w:rsidRPr="00AB2222">
              <w:rPr>
                <w:sz w:val="24"/>
                <w:lang w:val="ru-RU"/>
              </w:rPr>
              <w:tab/>
              <w:t>советов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образовательных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учреждений.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Форум</w:t>
            </w:r>
            <w:r w:rsidRPr="00AB2222">
              <w:rPr>
                <w:spacing w:val="4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10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</w:t>
            </w:r>
            <w:r w:rsidRPr="00AB2222">
              <w:rPr>
                <w:spacing w:val="107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«Движение</w:t>
            </w:r>
            <w:r w:rsidRPr="00AB2222">
              <w:rPr>
                <w:spacing w:val="107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вперёд.</w:t>
            </w:r>
          </w:p>
          <w:p w:rsid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собой!».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</w:tr>
      <w:tr w:rsidR="00AB2222" w:rsidTr="0054447F">
        <w:trPr>
          <w:trHeight w:val="378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7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7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Слёт</w:t>
            </w:r>
            <w:r w:rsidRPr="00AB2222">
              <w:rPr>
                <w:spacing w:val="-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молодых</w:t>
            </w:r>
            <w:r w:rsidRPr="00AB2222">
              <w:rPr>
                <w:spacing w:val="-7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педагогов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«Вектор</w:t>
            </w:r>
            <w:r w:rsidRPr="00AB2222">
              <w:rPr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успеха</w:t>
            </w:r>
            <w:r w:rsidRPr="00AB2222">
              <w:rPr>
                <w:spacing w:val="-3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5.0».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1739"/>
                <w:tab w:val="left" w:pos="2917"/>
                <w:tab w:val="left" w:pos="4219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Мониторинг</w:t>
            </w:r>
            <w:r w:rsidRPr="00AB2222">
              <w:rPr>
                <w:sz w:val="24"/>
                <w:lang w:val="ru-RU"/>
              </w:rPr>
              <w:tab/>
              <w:t>состава</w:t>
            </w:r>
            <w:r w:rsidRPr="00AB2222">
              <w:rPr>
                <w:sz w:val="24"/>
                <w:lang w:val="ru-RU"/>
              </w:rPr>
              <w:tab/>
              <w:t>молодых</w:t>
            </w:r>
            <w:r w:rsidRPr="00AB2222">
              <w:rPr>
                <w:sz w:val="24"/>
                <w:lang w:val="ru-RU"/>
              </w:rPr>
              <w:tab/>
              <w:t>специалистов,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прибывших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образовательные</w:t>
            </w:r>
            <w:r w:rsidRPr="00AB2222">
              <w:rPr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5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Городской</w:t>
            </w:r>
            <w:r w:rsidRPr="00AB2222">
              <w:rPr>
                <w:spacing w:val="-1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СМП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2323"/>
                <w:tab w:val="left" w:pos="3210"/>
                <w:tab w:val="left" w:pos="4863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Муниципальный</w:t>
            </w:r>
            <w:r w:rsidRPr="00AB2222">
              <w:rPr>
                <w:sz w:val="24"/>
                <w:lang w:val="ru-RU"/>
              </w:rPr>
              <w:tab/>
              <w:t>этап</w:t>
            </w:r>
            <w:r w:rsidRPr="00AB2222">
              <w:rPr>
                <w:sz w:val="24"/>
                <w:lang w:val="ru-RU"/>
              </w:rPr>
              <w:tab/>
              <w:t>областного</w:t>
            </w:r>
            <w:r w:rsidRPr="00AB2222">
              <w:rPr>
                <w:sz w:val="24"/>
                <w:lang w:val="ru-RU"/>
              </w:rPr>
              <w:tab/>
              <w:t>конкурса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профессионального</w:t>
            </w:r>
            <w:r w:rsidRPr="00AB2222">
              <w:rPr>
                <w:spacing w:val="-10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мастерства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«Звёздный</w:t>
            </w:r>
            <w:r w:rsidRPr="00AB2222">
              <w:rPr>
                <w:spacing w:val="-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час».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</w:tc>
      </w:tr>
      <w:tr w:rsidR="00AB2222" w:rsidTr="0054447F">
        <w:trPr>
          <w:trHeight w:val="551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2040"/>
                <w:tab w:val="left" w:pos="3591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Областной</w:t>
            </w:r>
            <w:r w:rsidRPr="00AB2222">
              <w:rPr>
                <w:sz w:val="24"/>
                <w:lang w:val="ru-RU"/>
              </w:rPr>
              <w:tab/>
              <w:t>конкурс</w:t>
            </w:r>
            <w:r w:rsidRPr="00AB2222">
              <w:rPr>
                <w:sz w:val="24"/>
                <w:lang w:val="ru-RU"/>
              </w:rPr>
              <w:tab/>
              <w:t>профессионального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мастерства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«Звёздный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час».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6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-4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</w:p>
        </w:tc>
      </w:tr>
      <w:tr w:rsidR="00AB2222" w:rsidTr="0054447F">
        <w:trPr>
          <w:trHeight w:val="55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7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7" w:lineRule="exact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tabs>
                <w:tab w:val="left" w:pos="2338"/>
                <w:tab w:val="left" w:pos="3636"/>
                <w:tab w:val="left" w:pos="4781"/>
              </w:tabs>
              <w:spacing w:line="267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Организационное</w:t>
            </w:r>
            <w:r w:rsidRPr="00AB2222">
              <w:rPr>
                <w:sz w:val="24"/>
                <w:lang w:val="ru-RU"/>
              </w:rPr>
              <w:tab/>
              <w:t>собрание</w:t>
            </w:r>
            <w:r w:rsidRPr="00AB2222">
              <w:rPr>
                <w:sz w:val="24"/>
                <w:lang w:val="ru-RU"/>
              </w:rPr>
              <w:tab/>
              <w:t>«Школы</w:t>
            </w:r>
            <w:r w:rsidRPr="00AB2222">
              <w:rPr>
                <w:sz w:val="24"/>
                <w:lang w:val="ru-RU"/>
              </w:rPr>
              <w:tab/>
              <w:t>молодого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08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педагога».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before="4" w:line="263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</w:tc>
      </w:tr>
      <w:tr w:rsidR="00AB2222" w:rsidTr="0054447F">
        <w:trPr>
          <w:trHeight w:val="827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44" w:lineRule="auto"/>
              <w:ind w:left="366" w:right="121" w:hanging="116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Default="00AB2222" w:rsidP="00D721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Гнусарева</w:t>
            </w:r>
            <w:r w:rsidRPr="00AB2222">
              <w:rPr>
                <w:spacing w:val="-8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Л.А.</w:t>
            </w:r>
          </w:p>
          <w:p w:rsidR="00AB2222" w:rsidRPr="00AB2222" w:rsidRDefault="00AB2222" w:rsidP="00D721AA">
            <w:pPr>
              <w:pStyle w:val="TableParagraph"/>
              <w:spacing w:line="270" w:lineRule="atLeast"/>
              <w:ind w:left="111" w:right="233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Зотова</w:t>
            </w:r>
            <w:r w:rsidRPr="00AB2222">
              <w:rPr>
                <w:spacing w:val="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Ю.Г.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w w:val="95"/>
                <w:sz w:val="24"/>
                <w:lang w:val="ru-RU"/>
              </w:rPr>
              <w:t>Логиновских</w:t>
            </w:r>
            <w:r w:rsidRPr="00AB2222">
              <w:rPr>
                <w:spacing w:val="53"/>
                <w:w w:val="95"/>
                <w:sz w:val="24"/>
                <w:lang w:val="ru-RU"/>
              </w:rPr>
              <w:t xml:space="preserve"> </w:t>
            </w:r>
            <w:r w:rsidRPr="00AB2222">
              <w:rPr>
                <w:w w:val="95"/>
                <w:sz w:val="24"/>
                <w:lang w:val="ru-RU"/>
              </w:rPr>
              <w:t>А.В.</w:t>
            </w:r>
          </w:p>
        </w:tc>
      </w:tr>
      <w:tr w:rsidR="00AB2222" w:rsidTr="0054447F">
        <w:trPr>
          <w:trHeight w:val="1103"/>
        </w:trPr>
        <w:tc>
          <w:tcPr>
            <w:tcW w:w="708" w:type="dxa"/>
          </w:tcPr>
          <w:p w:rsidR="00AB2222" w:rsidRDefault="00AB2222" w:rsidP="00D721AA">
            <w:pPr>
              <w:pStyle w:val="TableParagraph"/>
              <w:spacing w:line="264" w:lineRule="exact"/>
              <w:ind w:left="0" w:right="12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418" w:type="dxa"/>
          </w:tcPr>
          <w:p w:rsidR="00AB2222" w:rsidRDefault="00AB2222" w:rsidP="00D721AA">
            <w:pPr>
              <w:pStyle w:val="TableParagraph"/>
              <w:spacing w:line="264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953" w:type="dxa"/>
            <w:tcBorders>
              <w:righ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64" w:lineRule="exact"/>
              <w:ind w:left="108"/>
              <w:jc w:val="both"/>
              <w:rPr>
                <w:sz w:val="24"/>
                <w:lang w:val="ru-RU"/>
              </w:rPr>
            </w:pPr>
            <w:r w:rsidRPr="00AB2222">
              <w:rPr>
                <w:sz w:val="24"/>
                <w:lang w:val="ru-RU"/>
              </w:rPr>
              <w:t>Обучающие</w:t>
            </w:r>
            <w:r w:rsidRPr="00AB2222">
              <w:rPr>
                <w:spacing w:val="2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курсы</w:t>
            </w:r>
            <w:r w:rsidRPr="00AB2222">
              <w:rPr>
                <w:spacing w:val="2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для</w:t>
            </w:r>
            <w:r w:rsidRPr="00AB2222">
              <w:rPr>
                <w:spacing w:val="19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начинающих</w:t>
            </w:r>
            <w:r w:rsidRPr="00AB2222">
              <w:rPr>
                <w:spacing w:val="2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воспитателей</w:t>
            </w:r>
          </w:p>
          <w:p w:rsidR="00AB2222" w:rsidRPr="00AB2222" w:rsidRDefault="00AB2222" w:rsidP="00D721AA">
            <w:pPr>
              <w:pStyle w:val="TableParagraph"/>
              <w:spacing w:before="4" w:line="270" w:lineRule="atLeast"/>
              <w:ind w:left="108" w:right="93"/>
              <w:jc w:val="both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 xml:space="preserve">«Методика социально-коммуникативного </w:t>
            </w:r>
            <w:r w:rsidRPr="00AB2222">
              <w:rPr>
                <w:sz w:val="24"/>
                <w:lang w:val="ru-RU"/>
              </w:rPr>
              <w:t>развития</w:t>
            </w:r>
            <w:r w:rsidRPr="00AB2222">
              <w:rPr>
                <w:spacing w:val="-6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детей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как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средство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формирования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личностных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качеств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у</w:t>
            </w:r>
            <w:r w:rsidRPr="00AB2222">
              <w:rPr>
                <w:spacing w:val="-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детей дошкольного</w:t>
            </w:r>
            <w:r w:rsidRPr="00AB2222">
              <w:rPr>
                <w:spacing w:val="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возраста».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B2222" w:rsidRPr="00AB2222" w:rsidRDefault="00AB2222" w:rsidP="00D721AA">
            <w:pPr>
              <w:pStyle w:val="TableParagraph"/>
              <w:spacing w:line="244" w:lineRule="auto"/>
              <w:ind w:left="111" w:right="441"/>
              <w:rPr>
                <w:sz w:val="24"/>
                <w:lang w:val="ru-RU"/>
              </w:rPr>
            </w:pPr>
            <w:r w:rsidRPr="00AB2222">
              <w:rPr>
                <w:spacing w:val="-1"/>
                <w:sz w:val="24"/>
                <w:lang w:val="ru-RU"/>
              </w:rPr>
              <w:t>Гнусарева Л.А.</w:t>
            </w:r>
            <w:r w:rsidRPr="00AB2222">
              <w:rPr>
                <w:spacing w:val="-62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Старых</w:t>
            </w:r>
            <w:r w:rsidRPr="00AB2222">
              <w:rPr>
                <w:spacing w:val="-1"/>
                <w:sz w:val="24"/>
                <w:lang w:val="ru-RU"/>
              </w:rPr>
              <w:t xml:space="preserve"> </w:t>
            </w:r>
            <w:r w:rsidRPr="00AB2222">
              <w:rPr>
                <w:sz w:val="24"/>
                <w:lang w:val="ru-RU"/>
              </w:rPr>
              <w:t>Н.Т.</w:t>
            </w:r>
          </w:p>
        </w:tc>
      </w:tr>
    </w:tbl>
    <w:p w:rsidR="00115391" w:rsidRDefault="00115391"/>
    <w:sectPr w:rsidR="001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4CD"/>
    <w:multiLevelType w:val="hybridMultilevel"/>
    <w:tmpl w:val="80CA55C8"/>
    <w:lvl w:ilvl="0" w:tplc="57EC89C8">
      <w:start w:val="1"/>
      <w:numFmt w:val="decimal"/>
      <w:lvlText w:val="%1."/>
      <w:lvlJc w:val="left"/>
      <w:pPr>
        <w:ind w:left="108" w:hanging="36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0F04E22">
      <w:numFmt w:val="bullet"/>
      <w:lvlText w:val="•"/>
      <w:lvlJc w:val="left"/>
      <w:pPr>
        <w:ind w:left="684" w:hanging="368"/>
      </w:pPr>
      <w:rPr>
        <w:rFonts w:hint="default"/>
        <w:lang w:val="ru-RU" w:eastAsia="en-US" w:bidi="ar-SA"/>
      </w:rPr>
    </w:lvl>
    <w:lvl w:ilvl="2" w:tplc="F0BE6FC4">
      <w:numFmt w:val="bullet"/>
      <w:lvlText w:val="•"/>
      <w:lvlJc w:val="left"/>
      <w:pPr>
        <w:ind w:left="1268" w:hanging="368"/>
      </w:pPr>
      <w:rPr>
        <w:rFonts w:hint="default"/>
        <w:lang w:val="ru-RU" w:eastAsia="en-US" w:bidi="ar-SA"/>
      </w:rPr>
    </w:lvl>
    <w:lvl w:ilvl="3" w:tplc="52EC8EBC">
      <w:numFmt w:val="bullet"/>
      <w:lvlText w:val="•"/>
      <w:lvlJc w:val="left"/>
      <w:pPr>
        <w:ind w:left="1852" w:hanging="368"/>
      </w:pPr>
      <w:rPr>
        <w:rFonts w:hint="default"/>
        <w:lang w:val="ru-RU" w:eastAsia="en-US" w:bidi="ar-SA"/>
      </w:rPr>
    </w:lvl>
    <w:lvl w:ilvl="4" w:tplc="39F84F5A">
      <w:numFmt w:val="bullet"/>
      <w:lvlText w:val="•"/>
      <w:lvlJc w:val="left"/>
      <w:pPr>
        <w:ind w:left="2436" w:hanging="368"/>
      </w:pPr>
      <w:rPr>
        <w:rFonts w:hint="default"/>
        <w:lang w:val="ru-RU" w:eastAsia="en-US" w:bidi="ar-SA"/>
      </w:rPr>
    </w:lvl>
    <w:lvl w:ilvl="5" w:tplc="A15016F4">
      <w:numFmt w:val="bullet"/>
      <w:lvlText w:val="•"/>
      <w:lvlJc w:val="left"/>
      <w:pPr>
        <w:ind w:left="3020" w:hanging="368"/>
      </w:pPr>
      <w:rPr>
        <w:rFonts w:hint="default"/>
        <w:lang w:val="ru-RU" w:eastAsia="en-US" w:bidi="ar-SA"/>
      </w:rPr>
    </w:lvl>
    <w:lvl w:ilvl="6" w:tplc="D1A42BD8">
      <w:numFmt w:val="bullet"/>
      <w:lvlText w:val="•"/>
      <w:lvlJc w:val="left"/>
      <w:pPr>
        <w:ind w:left="3604" w:hanging="368"/>
      </w:pPr>
      <w:rPr>
        <w:rFonts w:hint="default"/>
        <w:lang w:val="ru-RU" w:eastAsia="en-US" w:bidi="ar-SA"/>
      </w:rPr>
    </w:lvl>
    <w:lvl w:ilvl="7" w:tplc="6248CED2">
      <w:numFmt w:val="bullet"/>
      <w:lvlText w:val="•"/>
      <w:lvlJc w:val="left"/>
      <w:pPr>
        <w:ind w:left="4188" w:hanging="368"/>
      </w:pPr>
      <w:rPr>
        <w:rFonts w:hint="default"/>
        <w:lang w:val="ru-RU" w:eastAsia="en-US" w:bidi="ar-SA"/>
      </w:rPr>
    </w:lvl>
    <w:lvl w:ilvl="8" w:tplc="0724638E">
      <w:numFmt w:val="bullet"/>
      <w:lvlText w:val="•"/>
      <w:lvlJc w:val="left"/>
      <w:pPr>
        <w:ind w:left="4772" w:hanging="368"/>
      </w:pPr>
      <w:rPr>
        <w:rFonts w:hint="default"/>
        <w:lang w:val="ru-RU" w:eastAsia="en-US" w:bidi="ar-SA"/>
      </w:rPr>
    </w:lvl>
  </w:abstractNum>
  <w:abstractNum w:abstractNumId="1" w15:restartNumberingAfterBreak="0">
    <w:nsid w:val="1E5A2607"/>
    <w:multiLevelType w:val="hybridMultilevel"/>
    <w:tmpl w:val="22F6B216"/>
    <w:lvl w:ilvl="0" w:tplc="6A84A99C">
      <w:start w:val="1"/>
      <w:numFmt w:val="decimal"/>
      <w:lvlText w:val="%1."/>
      <w:lvlJc w:val="left"/>
      <w:pPr>
        <w:ind w:left="377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35EA054">
      <w:numFmt w:val="bullet"/>
      <w:lvlText w:val="•"/>
      <w:lvlJc w:val="left"/>
      <w:pPr>
        <w:ind w:left="936" w:hanging="269"/>
      </w:pPr>
      <w:rPr>
        <w:rFonts w:hint="default"/>
        <w:lang w:val="ru-RU" w:eastAsia="en-US" w:bidi="ar-SA"/>
      </w:rPr>
    </w:lvl>
    <w:lvl w:ilvl="2" w:tplc="35322CA6">
      <w:numFmt w:val="bullet"/>
      <w:lvlText w:val="•"/>
      <w:lvlJc w:val="left"/>
      <w:pPr>
        <w:ind w:left="1492" w:hanging="269"/>
      </w:pPr>
      <w:rPr>
        <w:rFonts w:hint="default"/>
        <w:lang w:val="ru-RU" w:eastAsia="en-US" w:bidi="ar-SA"/>
      </w:rPr>
    </w:lvl>
    <w:lvl w:ilvl="3" w:tplc="4B987584">
      <w:numFmt w:val="bullet"/>
      <w:lvlText w:val="•"/>
      <w:lvlJc w:val="left"/>
      <w:pPr>
        <w:ind w:left="2048" w:hanging="269"/>
      </w:pPr>
      <w:rPr>
        <w:rFonts w:hint="default"/>
        <w:lang w:val="ru-RU" w:eastAsia="en-US" w:bidi="ar-SA"/>
      </w:rPr>
    </w:lvl>
    <w:lvl w:ilvl="4" w:tplc="B21A21D2">
      <w:numFmt w:val="bullet"/>
      <w:lvlText w:val="•"/>
      <w:lvlJc w:val="left"/>
      <w:pPr>
        <w:ind w:left="2604" w:hanging="269"/>
      </w:pPr>
      <w:rPr>
        <w:rFonts w:hint="default"/>
        <w:lang w:val="ru-RU" w:eastAsia="en-US" w:bidi="ar-SA"/>
      </w:rPr>
    </w:lvl>
    <w:lvl w:ilvl="5" w:tplc="BF3CDEAE">
      <w:numFmt w:val="bullet"/>
      <w:lvlText w:val="•"/>
      <w:lvlJc w:val="left"/>
      <w:pPr>
        <w:ind w:left="3160" w:hanging="269"/>
      </w:pPr>
      <w:rPr>
        <w:rFonts w:hint="default"/>
        <w:lang w:val="ru-RU" w:eastAsia="en-US" w:bidi="ar-SA"/>
      </w:rPr>
    </w:lvl>
    <w:lvl w:ilvl="6" w:tplc="4350B2AE">
      <w:numFmt w:val="bullet"/>
      <w:lvlText w:val="•"/>
      <w:lvlJc w:val="left"/>
      <w:pPr>
        <w:ind w:left="3716" w:hanging="269"/>
      </w:pPr>
      <w:rPr>
        <w:rFonts w:hint="default"/>
        <w:lang w:val="ru-RU" w:eastAsia="en-US" w:bidi="ar-SA"/>
      </w:rPr>
    </w:lvl>
    <w:lvl w:ilvl="7" w:tplc="73CA7906">
      <w:numFmt w:val="bullet"/>
      <w:lvlText w:val="•"/>
      <w:lvlJc w:val="left"/>
      <w:pPr>
        <w:ind w:left="4272" w:hanging="269"/>
      </w:pPr>
      <w:rPr>
        <w:rFonts w:hint="default"/>
        <w:lang w:val="ru-RU" w:eastAsia="en-US" w:bidi="ar-SA"/>
      </w:rPr>
    </w:lvl>
    <w:lvl w:ilvl="8" w:tplc="5F603D2C">
      <w:numFmt w:val="bullet"/>
      <w:lvlText w:val="•"/>
      <w:lvlJc w:val="left"/>
      <w:pPr>
        <w:ind w:left="4828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294215F7"/>
    <w:multiLevelType w:val="hybridMultilevel"/>
    <w:tmpl w:val="D926411E"/>
    <w:lvl w:ilvl="0" w:tplc="7A4E6D32">
      <w:start w:val="1"/>
      <w:numFmt w:val="decimal"/>
      <w:lvlText w:val="%1."/>
      <w:lvlJc w:val="left"/>
      <w:pPr>
        <w:ind w:left="377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4DCAE22">
      <w:numFmt w:val="bullet"/>
      <w:lvlText w:val="•"/>
      <w:lvlJc w:val="left"/>
      <w:pPr>
        <w:ind w:left="936" w:hanging="269"/>
      </w:pPr>
      <w:rPr>
        <w:rFonts w:hint="default"/>
        <w:lang w:val="ru-RU" w:eastAsia="en-US" w:bidi="ar-SA"/>
      </w:rPr>
    </w:lvl>
    <w:lvl w:ilvl="2" w:tplc="F36AD334">
      <w:numFmt w:val="bullet"/>
      <w:lvlText w:val="•"/>
      <w:lvlJc w:val="left"/>
      <w:pPr>
        <w:ind w:left="1492" w:hanging="269"/>
      </w:pPr>
      <w:rPr>
        <w:rFonts w:hint="default"/>
        <w:lang w:val="ru-RU" w:eastAsia="en-US" w:bidi="ar-SA"/>
      </w:rPr>
    </w:lvl>
    <w:lvl w:ilvl="3" w:tplc="2A7C31AE">
      <w:numFmt w:val="bullet"/>
      <w:lvlText w:val="•"/>
      <w:lvlJc w:val="left"/>
      <w:pPr>
        <w:ind w:left="2048" w:hanging="269"/>
      </w:pPr>
      <w:rPr>
        <w:rFonts w:hint="default"/>
        <w:lang w:val="ru-RU" w:eastAsia="en-US" w:bidi="ar-SA"/>
      </w:rPr>
    </w:lvl>
    <w:lvl w:ilvl="4" w:tplc="625AAE76">
      <w:numFmt w:val="bullet"/>
      <w:lvlText w:val="•"/>
      <w:lvlJc w:val="left"/>
      <w:pPr>
        <w:ind w:left="2604" w:hanging="269"/>
      </w:pPr>
      <w:rPr>
        <w:rFonts w:hint="default"/>
        <w:lang w:val="ru-RU" w:eastAsia="en-US" w:bidi="ar-SA"/>
      </w:rPr>
    </w:lvl>
    <w:lvl w:ilvl="5" w:tplc="9222AFE2">
      <w:numFmt w:val="bullet"/>
      <w:lvlText w:val="•"/>
      <w:lvlJc w:val="left"/>
      <w:pPr>
        <w:ind w:left="3160" w:hanging="269"/>
      </w:pPr>
      <w:rPr>
        <w:rFonts w:hint="default"/>
        <w:lang w:val="ru-RU" w:eastAsia="en-US" w:bidi="ar-SA"/>
      </w:rPr>
    </w:lvl>
    <w:lvl w:ilvl="6" w:tplc="F6F017B8">
      <w:numFmt w:val="bullet"/>
      <w:lvlText w:val="•"/>
      <w:lvlJc w:val="left"/>
      <w:pPr>
        <w:ind w:left="3716" w:hanging="269"/>
      </w:pPr>
      <w:rPr>
        <w:rFonts w:hint="default"/>
        <w:lang w:val="ru-RU" w:eastAsia="en-US" w:bidi="ar-SA"/>
      </w:rPr>
    </w:lvl>
    <w:lvl w:ilvl="7" w:tplc="594E89D0">
      <w:numFmt w:val="bullet"/>
      <w:lvlText w:val="•"/>
      <w:lvlJc w:val="left"/>
      <w:pPr>
        <w:ind w:left="4272" w:hanging="269"/>
      </w:pPr>
      <w:rPr>
        <w:rFonts w:hint="default"/>
        <w:lang w:val="ru-RU" w:eastAsia="en-US" w:bidi="ar-SA"/>
      </w:rPr>
    </w:lvl>
    <w:lvl w:ilvl="8" w:tplc="642A2F10">
      <w:numFmt w:val="bullet"/>
      <w:lvlText w:val="•"/>
      <w:lvlJc w:val="left"/>
      <w:pPr>
        <w:ind w:left="4828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76846F80"/>
    <w:multiLevelType w:val="hybridMultilevel"/>
    <w:tmpl w:val="8FF4F438"/>
    <w:lvl w:ilvl="0" w:tplc="D0CA6B0E">
      <w:start w:val="1"/>
      <w:numFmt w:val="decimal"/>
      <w:lvlText w:val="%1."/>
      <w:lvlJc w:val="left"/>
      <w:pPr>
        <w:ind w:left="108" w:hanging="20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6748A316">
      <w:numFmt w:val="bullet"/>
      <w:lvlText w:val="•"/>
      <w:lvlJc w:val="left"/>
      <w:pPr>
        <w:ind w:left="684" w:hanging="202"/>
      </w:pPr>
      <w:rPr>
        <w:rFonts w:hint="default"/>
        <w:lang w:val="ru-RU" w:eastAsia="en-US" w:bidi="ar-SA"/>
      </w:rPr>
    </w:lvl>
    <w:lvl w:ilvl="2" w:tplc="FEC2F4D8">
      <w:numFmt w:val="bullet"/>
      <w:lvlText w:val="•"/>
      <w:lvlJc w:val="left"/>
      <w:pPr>
        <w:ind w:left="1268" w:hanging="202"/>
      </w:pPr>
      <w:rPr>
        <w:rFonts w:hint="default"/>
        <w:lang w:val="ru-RU" w:eastAsia="en-US" w:bidi="ar-SA"/>
      </w:rPr>
    </w:lvl>
    <w:lvl w:ilvl="3" w:tplc="AAA61356">
      <w:numFmt w:val="bullet"/>
      <w:lvlText w:val="•"/>
      <w:lvlJc w:val="left"/>
      <w:pPr>
        <w:ind w:left="1852" w:hanging="202"/>
      </w:pPr>
      <w:rPr>
        <w:rFonts w:hint="default"/>
        <w:lang w:val="ru-RU" w:eastAsia="en-US" w:bidi="ar-SA"/>
      </w:rPr>
    </w:lvl>
    <w:lvl w:ilvl="4" w:tplc="3E0258D6">
      <w:numFmt w:val="bullet"/>
      <w:lvlText w:val="•"/>
      <w:lvlJc w:val="left"/>
      <w:pPr>
        <w:ind w:left="2436" w:hanging="202"/>
      </w:pPr>
      <w:rPr>
        <w:rFonts w:hint="default"/>
        <w:lang w:val="ru-RU" w:eastAsia="en-US" w:bidi="ar-SA"/>
      </w:rPr>
    </w:lvl>
    <w:lvl w:ilvl="5" w:tplc="9898A46C">
      <w:numFmt w:val="bullet"/>
      <w:lvlText w:val="•"/>
      <w:lvlJc w:val="left"/>
      <w:pPr>
        <w:ind w:left="3020" w:hanging="202"/>
      </w:pPr>
      <w:rPr>
        <w:rFonts w:hint="default"/>
        <w:lang w:val="ru-RU" w:eastAsia="en-US" w:bidi="ar-SA"/>
      </w:rPr>
    </w:lvl>
    <w:lvl w:ilvl="6" w:tplc="53FEA29E">
      <w:numFmt w:val="bullet"/>
      <w:lvlText w:val="•"/>
      <w:lvlJc w:val="left"/>
      <w:pPr>
        <w:ind w:left="3604" w:hanging="202"/>
      </w:pPr>
      <w:rPr>
        <w:rFonts w:hint="default"/>
        <w:lang w:val="ru-RU" w:eastAsia="en-US" w:bidi="ar-SA"/>
      </w:rPr>
    </w:lvl>
    <w:lvl w:ilvl="7" w:tplc="11287A66">
      <w:numFmt w:val="bullet"/>
      <w:lvlText w:val="•"/>
      <w:lvlJc w:val="left"/>
      <w:pPr>
        <w:ind w:left="4188" w:hanging="202"/>
      </w:pPr>
      <w:rPr>
        <w:rFonts w:hint="default"/>
        <w:lang w:val="ru-RU" w:eastAsia="en-US" w:bidi="ar-SA"/>
      </w:rPr>
    </w:lvl>
    <w:lvl w:ilvl="8" w:tplc="1BCA730C">
      <w:numFmt w:val="bullet"/>
      <w:lvlText w:val="•"/>
      <w:lvlJc w:val="left"/>
      <w:pPr>
        <w:ind w:left="4772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C"/>
    <w:rsid w:val="00115391"/>
    <w:rsid w:val="0054447F"/>
    <w:rsid w:val="00AB2222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19F3"/>
  <w15:chartTrackingRefBased/>
  <w15:docId w15:val="{E6A13441-78F9-4C68-9274-49AFBCB3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222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2222"/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22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222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Мерзляков</dc:creator>
  <cp:keywords/>
  <dc:description/>
  <cp:lastModifiedBy>Александр Мерзляков</cp:lastModifiedBy>
  <cp:revision>3</cp:revision>
  <dcterms:created xsi:type="dcterms:W3CDTF">2022-03-27T07:06:00Z</dcterms:created>
  <dcterms:modified xsi:type="dcterms:W3CDTF">2022-03-27T07:06:00Z</dcterms:modified>
</cp:coreProperties>
</file>