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5A" w:rsidRPr="009F2451" w:rsidRDefault="0009585A" w:rsidP="009F2451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9F2451">
        <w:rPr>
          <w:rFonts w:ascii="Times New Roman" w:hAnsi="Times New Roman" w:cs="Times New Roman"/>
          <w:sz w:val="20"/>
          <w:szCs w:val="20"/>
        </w:rPr>
        <w:t xml:space="preserve">Утверждено </w:t>
      </w:r>
      <w:r w:rsidRPr="009F2451">
        <w:rPr>
          <w:rFonts w:ascii="Times New Roman" w:hAnsi="Times New Roman" w:cs="Times New Roman"/>
          <w:sz w:val="20"/>
          <w:szCs w:val="20"/>
        </w:rPr>
        <w:t>постановлени</w:t>
      </w:r>
      <w:r w:rsidRPr="009F2451">
        <w:rPr>
          <w:rFonts w:ascii="Times New Roman" w:hAnsi="Times New Roman" w:cs="Times New Roman"/>
          <w:sz w:val="20"/>
          <w:szCs w:val="20"/>
        </w:rPr>
        <w:t>ем</w:t>
      </w:r>
    </w:p>
    <w:p w:rsidR="0009585A" w:rsidRPr="009F2451" w:rsidRDefault="0009585A" w:rsidP="009F2451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9F2451">
        <w:rPr>
          <w:rFonts w:ascii="Times New Roman" w:hAnsi="Times New Roman" w:cs="Times New Roman"/>
          <w:sz w:val="20"/>
          <w:szCs w:val="20"/>
        </w:rPr>
        <w:t>Президиума</w:t>
      </w:r>
      <w:r w:rsidRPr="009F2451">
        <w:rPr>
          <w:rFonts w:ascii="Times New Roman" w:hAnsi="Times New Roman" w:cs="Times New Roman"/>
          <w:sz w:val="20"/>
          <w:szCs w:val="20"/>
        </w:rPr>
        <w:t xml:space="preserve"> Профсоюза </w:t>
      </w:r>
    </w:p>
    <w:p w:rsidR="0009585A" w:rsidRPr="009F2451" w:rsidRDefault="0009585A" w:rsidP="009F2451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9F2451">
        <w:rPr>
          <w:rFonts w:ascii="Times New Roman" w:hAnsi="Times New Roman" w:cs="Times New Roman"/>
          <w:sz w:val="20"/>
          <w:szCs w:val="20"/>
        </w:rPr>
        <w:t xml:space="preserve">от 30 июня 2022 года №10-5 </w:t>
      </w:r>
    </w:p>
    <w:p w:rsidR="004E2B89" w:rsidRPr="00AC070B" w:rsidRDefault="004E2B89" w:rsidP="00315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5497" w:rsidRPr="009F2451" w:rsidRDefault="00315497" w:rsidP="0031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П О Л О Ж Е Н И Е</w:t>
      </w:r>
    </w:p>
    <w:p w:rsidR="00315497" w:rsidRPr="009F2451" w:rsidRDefault="000A4E99" w:rsidP="0031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межрегиональном </w:t>
      </w:r>
      <w:r w:rsidR="000D73F7"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смотре-конкурсе</w:t>
      </w:r>
    </w:p>
    <w:p w:rsidR="000A4E99" w:rsidRPr="009F2451" w:rsidRDefault="000A4E99" w:rsidP="0031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1">
        <w:rPr>
          <w:rFonts w:ascii="Times New Roman" w:hAnsi="Times New Roman" w:cs="Times New Roman"/>
          <w:b/>
          <w:sz w:val="24"/>
          <w:szCs w:val="24"/>
        </w:rPr>
        <w:t>сайтов (социальных медиа) организаций</w:t>
      </w:r>
      <w:r w:rsidR="00E170E4" w:rsidRPr="009F2451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</w:p>
    <w:p w:rsidR="005E1E46" w:rsidRPr="009F2451" w:rsidRDefault="005E1E46" w:rsidP="0031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497" w:rsidRPr="009F2451" w:rsidRDefault="00315497" w:rsidP="00BB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E7DC1" w:rsidRPr="009F2451" w:rsidRDefault="00315497" w:rsidP="00173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Межрегиональный смотр-конкурс сайтов (социальных медиа) организаций </w:t>
      </w:r>
      <w:r w:rsidR="00E170E4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Профсоюза 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>(далее – Смотр) проводится в рамках</w:t>
      </w:r>
      <w:r w:rsidR="00CF6CF9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объявленного Общероссийск</w:t>
      </w:r>
      <w:r w:rsidR="00E170E4" w:rsidRPr="009F2451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="00CF6CF9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Профсоюз</w:t>
      </w:r>
      <w:r w:rsidR="00E170E4" w:rsidRPr="009F2451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CF6CF9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«Года корпоративной культуры»</w:t>
      </w:r>
      <w:r w:rsidR="004E1D5B" w:rsidRPr="009F24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7DC1" w:rsidRPr="009F2451" w:rsidRDefault="00AA01DA" w:rsidP="00173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1.2 </w:t>
      </w:r>
      <w:r w:rsidR="004C6010" w:rsidRPr="009F2451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="005E7DC1" w:rsidRPr="009F2451">
        <w:rPr>
          <w:rFonts w:ascii="Times New Roman" w:eastAsia="Times New Roman" w:hAnsi="Times New Roman" w:cs="Times New Roman"/>
          <w:sz w:val="24"/>
          <w:szCs w:val="24"/>
        </w:rPr>
        <w:t xml:space="preserve"> Смотра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7DC1" w:rsidRPr="009F2451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Тюменская межрегиональная организация Профессионального союза работников народного образования и науки Российской Федерации (далее </w:t>
      </w:r>
      <w:r w:rsidR="005E7DC1" w:rsidRPr="009F2451">
        <w:rPr>
          <w:rFonts w:ascii="Times New Roman" w:hAnsi="Times New Roman" w:cs="Times New Roman"/>
          <w:sz w:val="24"/>
          <w:szCs w:val="24"/>
        </w:rPr>
        <w:t>–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6010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5E7DC1" w:rsidRPr="009F24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E7DC1" w:rsidRPr="009F24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6CF9" w:rsidRPr="009F2451" w:rsidRDefault="00CF6CF9" w:rsidP="00173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CF9" w:rsidRPr="009F2451" w:rsidRDefault="00CF6CF9" w:rsidP="00C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</w:t>
      </w: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Основной целью Смотра является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информационной системы Профсоюза и стимулирование профорганизаций к ведению информационной деятельности с использованием современных средств коммуникации.</w:t>
      </w: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Задачи Смотра: </w:t>
      </w: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2D"/>
      </w: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и совершенствование информационной работы с использованием современных форм и методов связей с общественностью; </w:t>
      </w: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2D"/>
      </w: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обобщение и распространение опыта информационной работы; </w:t>
      </w:r>
    </w:p>
    <w:p w:rsidR="00CF6CF9" w:rsidRPr="009F2451" w:rsidRDefault="00CF6CF9" w:rsidP="00CF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2D"/>
      </w: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повышение мотивации профсоюзного членства и формирован</w:t>
      </w:r>
      <w:r w:rsidR="00A11CC7" w:rsidRPr="009F2451">
        <w:rPr>
          <w:rFonts w:ascii="Times New Roman" w:eastAsia="Times New Roman" w:hAnsi="Times New Roman" w:cs="Times New Roman"/>
          <w:bCs/>
          <w:sz w:val="24"/>
          <w:szCs w:val="24"/>
        </w:rPr>
        <w:t>ие позитивного имиджа Профсоюза.</w:t>
      </w:r>
    </w:p>
    <w:p w:rsidR="005E7DC1" w:rsidRPr="009F2451" w:rsidRDefault="005E7DC1" w:rsidP="00173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7DC1" w:rsidRPr="009F2451" w:rsidRDefault="00CF6CF9" w:rsidP="00C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Участники </w:t>
      </w:r>
    </w:p>
    <w:p w:rsidR="00173E3C" w:rsidRPr="009F2451" w:rsidRDefault="00E170E4" w:rsidP="0017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 xml:space="preserve">3.1. </w:t>
      </w:r>
      <w:r w:rsidR="00AA01DA" w:rsidRPr="009F2451">
        <w:rPr>
          <w:rFonts w:ascii="Times New Roman" w:hAnsi="Times New Roman" w:cs="Times New Roman"/>
          <w:sz w:val="24"/>
          <w:szCs w:val="24"/>
        </w:rPr>
        <w:t xml:space="preserve">В </w:t>
      </w:r>
      <w:r w:rsidR="000D73F7" w:rsidRPr="009F2451">
        <w:rPr>
          <w:rFonts w:ascii="Times New Roman" w:hAnsi="Times New Roman" w:cs="Times New Roman"/>
          <w:sz w:val="24"/>
          <w:szCs w:val="24"/>
        </w:rPr>
        <w:t>Смотре</w:t>
      </w:r>
      <w:r w:rsidR="00AA01DA" w:rsidRPr="009F2451"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="00CD3C14" w:rsidRPr="009F245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5286E" w:rsidRPr="009F2451">
        <w:rPr>
          <w:rFonts w:ascii="Times New Roman" w:hAnsi="Times New Roman" w:cs="Times New Roman"/>
          <w:color w:val="000000"/>
          <w:sz w:val="24"/>
          <w:szCs w:val="24"/>
        </w:rPr>
        <w:t>первичные профсоюзные организации об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>щеоб</w:t>
      </w:r>
      <w:r w:rsidR="0065286E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и дошкольных </w:t>
      </w:r>
      <w:r w:rsidR="0065286E" w:rsidRPr="009F2451">
        <w:rPr>
          <w:rFonts w:ascii="Times New Roman" w:hAnsi="Times New Roman" w:cs="Times New Roman"/>
          <w:color w:val="000000"/>
          <w:sz w:val="24"/>
          <w:szCs w:val="24"/>
        </w:rPr>
        <w:t>учреждений, первичные профсоюзные организации работников и студентов учреждений профессионального и высшего образования</w:t>
      </w:r>
      <w:r w:rsidR="00BB1202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, территориальные </w:t>
      </w:r>
      <w:r w:rsidR="00015ECD" w:rsidRPr="009F24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1202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региональные организации </w:t>
      </w:r>
      <w:r w:rsidR="00015ECD" w:rsidRPr="009F2451">
        <w:rPr>
          <w:rFonts w:ascii="Times New Roman" w:hAnsi="Times New Roman" w:cs="Times New Roman"/>
          <w:color w:val="000000"/>
          <w:sz w:val="24"/>
          <w:szCs w:val="24"/>
        </w:rPr>
        <w:t>Профсоюза</w:t>
      </w:r>
      <w:r w:rsidR="00173E3C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, входящие в структуру </w:t>
      </w:r>
      <w:r w:rsidR="001546C2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015ECD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1DA" w:rsidRPr="009F2451">
        <w:rPr>
          <w:rFonts w:ascii="Times New Roman" w:hAnsi="Times New Roman" w:cs="Times New Roman"/>
          <w:sz w:val="24"/>
          <w:szCs w:val="24"/>
        </w:rPr>
        <w:t>(далее – Участник).</w:t>
      </w:r>
    </w:p>
    <w:p w:rsidR="005E7DC1" w:rsidRPr="009F2451" w:rsidRDefault="005E7DC1" w:rsidP="0017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70" w:rsidRPr="009F2451" w:rsidRDefault="00473F70" w:rsidP="0047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и условия проведения</w:t>
      </w:r>
    </w:p>
    <w:p w:rsidR="00750519" w:rsidRPr="009F2451" w:rsidRDefault="00473F70" w:rsidP="00750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A11CC7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519" w:rsidRPr="009F2451">
        <w:rPr>
          <w:rFonts w:ascii="Times New Roman" w:hAnsi="Times New Roman" w:cs="Times New Roman"/>
          <w:color w:val="000000"/>
          <w:sz w:val="24"/>
          <w:szCs w:val="24"/>
        </w:rPr>
        <w:t>К Смотру допускаются действующие веб-сайты / веб-страницы / профил</w:t>
      </w:r>
      <w:r w:rsidR="002C612F" w:rsidRPr="009F24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0519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или сообществ</w:t>
      </w:r>
      <w:r w:rsidR="002C612F" w:rsidRPr="009F24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0519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750519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социальных сетях</w:t>
      </w:r>
      <w:r w:rsidR="002C612F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со свободным доступом заинтересованных лиц к размещенной там информации</w:t>
      </w:r>
      <w:r w:rsidR="00750519" w:rsidRPr="009F2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519" w:rsidRPr="009F2451" w:rsidRDefault="00750519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CC7" w:rsidRPr="009F2451" w:rsidRDefault="002C612F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A11CC7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Смотр проводится по </w:t>
      </w:r>
      <w:r w:rsidR="00CF6142" w:rsidRPr="009F2451">
        <w:rPr>
          <w:rFonts w:ascii="Times New Roman" w:hAnsi="Times New Roman" w:cs="Times New Roman"/>
          <w:color w:val="000000"/>
          <w:sz w:val="24"/>
          <w:szCs w:val="24"/>
        </w:rPr>
        <w:t>трём</w:t>
      </w:r>
      <w:r w:rsidR="00A11CC7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номинациям: </w:t>
      </w:r>
    </w:p>
    <w:p w:rsidR="00A11CC7" w:rsidRPr="009F2451" w:rsidRDefault="00A11CC7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2CFC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лучший </w:t>
      </w:r>
      <w:r w:rsidR="00473F70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сайт организации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Профсоюза;</w:t>
      </w:r>
    </w:p>
    <w:p w:rsidR="00CF6142" w:rsidRPr="009F2451" w:rsidRDefault="00473F70" w:rsidP="00CF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2CFC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лучшая 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>нтернет-страниц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6142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Профсоюза;</w:t>
      </w:r>
    </w:p>
    <w:p w:rsidR="00A11CC7" w:rsidRPr="009F2451" w:rsidRDefault="00CF6142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2CFC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лучшее 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сообщество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</w:t>
      </w:r>
      <w:r w:rsidR="00473F70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2451" w:rsidRPr="009F2451" w:rsidRDefault="009F2451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68E" w:rsidRPr="009F2451" w:rsidRDefault="00473F70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C612F" w:rsidRPr="009F2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6142" w:rsidRPr="009F2451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01 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02 декабря 2022</w:t>
      </w:r>
      <w:r w:rsidR="00CF42D3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p w:rsidR="00CF42D3" w:rsidRPr="009F2451" w:rsidRDefault="00CF42D3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2D3" w:rsidRPr="009F2451" w:rsidRDefault="00CF42D3" w:rsidP="00A11C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 xml:space="preserve">- с 01 июля по 15 октября 2022 года </w:t>
      </w:r>
      <w:r w:rsidR="006E7229" w:rsidRPr="009F2451">
        <w:rPr>
          <w:rFonts w:ascii="Times New Roman" w:hAnsi="Times New Roman" w:cs="Times New Roman"/>
          <w:sz w:val="24"/>
          <w:szCs w:val="24"/>
        </w:rPr>
        <w:t>–</w:t>
      </w:r>
      <w:r w:rsidR="002E5C68" w:rsidRPr="009F2451">
        <w:rPr>
          <w:rFonts w:ascii="Times New Roman" w:hAnsi="Times New Roman" w:cs="Times New Roman"/>
          <w:sz w:val="24"/>
          <w:szCs w:val="24"/>
        </w:rPr>
        <w:t xml:space="preserve"> </w:t>
      </w:r>
      <w:r w:rsidR="006E7229" w:rsidRPr="009F2451">
        <w:rPr>
          <w:rFonts w:ascii="Times New Roman" w:hAnsi="Times New Roman" w:cs="Times New Roman"/>
          <w:sz w:val="24"/>
          <w:szCs w:val="24"/>
        </w:rPr>
        <w:t xml:space="preserve">территориальные организации проводят местный смотр </w:t>
      </w:r>
      <w:r w:rsidR="001546C2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сайтов (социальных медиа) </w:t>
      </w:r>
      <w:r w:rsidR="006E7229" w:rsidRPr="009F2451">
        <w:rPr>
          <w:rFonts w:ascii="Times New Roman" w:hAnsi="Times New Roman" w:cs="Times New Roman"/>
          <w:sz w:val="24"/>
          <w:szCs w:val="24"/>
        </w:rPr>
        <w:t>п</w:t>
      </w:r>
      <w:r w:rsidR="006E7229" w:rsidRPr="009F2451">
        <w:rPr>
          <w:rFonts w:ascii="Times New Roman" w:hAnsi="Times New Roman" w:cs="Times New Roman"/>
          <w:color w:val="000000"/>
          <w:sz w:val="24"/>
          <w:szCs w:val="24"/>
        </w:rPr>
        <w:t>ервичных профсоюзных организаций образовательных учреждений</w:t>
      </w:r>
      <w:r w:rsidR="00045609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5609" w:rsidRPr="009F2451">
        <w:rPr>
          <w:rFonts w:ascii="Times New Roman" w:hAnsi="Times New Roman" w:cs="Times New Roman"/>
          <w:i/>
          <w:color w:val="000000"/>
          <w:sz w:val="24"/>
          <w:szCs w:val="24"/>
        </w:rPr>
        <w:t>первичные профсоюзные организации образовательных учреждений допускаются к участию только по результатам территориальных смотров)</w:t>
      </w:r>
      <w:r w:rsidR="00045609" w:rsidRPr="009F2451">
        <w:rPr>
          <w:rFonts w:ascii="Times New Roman" w:hAnsi="Times New Roman" w:cs="Times New Roman"/>
          <w:sz w:val="24"/>
          <w:szCs w:val="24"/>
        </w:rPr>
        <w:t>;</w:t>
      </w:r>
    </w:p>
    <w:p w:rsidR="00045609" w:rsidRPr="009F2451" w:rsidRDefault="00045609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2D3" w:rsidRPr="009F2451" w:rsidRDefault="00CF42D3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 16 октября по 31 октября 2022 года </w:t>
      </w:r>
      <w:r w:rsidR="00B870BE" w:rsidRPr="009F2451">
        <w:rPr>
          <w:rFonts w:ascii="Times New Roman" w:hAnsi="Times New Roman" w:cs="Times New Roman"/>
          <w:sz w:val="24"/>
          <w:szCs w:val="24"/>
        </w:rPr>
        <w:t xml:space="preserve">– </w:t>
      </w:r>
      <w:r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прием и регистрация заявок</w:t>
      </w:r>
      <w:r w:rsidR="001546C2"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Участников</w:t>
      </w:r>
      <w:r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Смотр</w:t>
      </w:r>
      <w:r w:rsidR="006E7229"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территориальных и региональных организаций Профсоюза, </w:t>
      </w:r>
      <w:r w:rsidR="006E7229" w:rsidRPr="009F2451">
        <w:rPr>
          <w:rFonts w:ascii="Times New Roman" w:hAnsi="Times New Roman" w:cs="Times New Roman"/>
          <w:color w:val="000000"/>
          <w:sz w:val="24"/>
          <w:szCs w:val="24"/>
        </w:rPr>
        <w:t>первичных профсоюзных организаций работников и студентов учреждений профессионального и высшего образования</w:t>
      </w:r>
      <w:r w:rsidR="00045609"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E7229" w:rsidRPr="009F2451" w:rsidRDefault="006E7229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42D3" w:rsidRPr="009F2451" w:rsidRDefault="00CF42D3" w:rsidP="00CF42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 </w:t>
      </w:r>
      <w:r w:rsidR="00E170E4"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ноября по 02 декабря 2022 года </w:t>
      </w:r>
      <w:r w:rsidR="00B870BE" w:rsidRPr="009F2451">
        <w:rPr>
          <w:rFonts w:ascii="Times New Roman" w:hAnsi="Times New Roman" w:cs="Times New Roman"/>
          <w:sz w:val="24"/>
          <w:szCs w:val="24"/>
        </w:rPr>
        <w:t xml:space="preserve">– </w:t>
      </w:r>
      <w:r w:rsidRPr="009F2451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E170E4" w:rsidRPr="009F2451">
        <w:rPr>
          <w:rFonts w:ascii="Times New Roman" w:hAnsi="Times New Roman" w:cs="Times New Roman"/>
          <w:sz w:val="24"/>
          <w:szCs w:val="24"/>
        </w:rPr>
        <w:t xml:space="preserve"> членами экспертной комиссии</w:t>
      </w:r>
      <w:r w:rsidRPr="009F2451">
        <w:rPr>
          <w:rFonts w:ascii="Times New Roman" w:hAnsi="Times New Roman" w:cs="Times New Roman"/>
          <w:sz w:val="24"/>
          <w:szCs w:val="24"/>
        </w:rPr>
        <w:t>.</w:t>
      </w:r>
    </w:p>
    <w:p w:rsidR="00CF42D3" w:rsidRPr="009F2451" w:rsidRDefault="00CF42D3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F70" w:rsidRPr="009F2451" w:rsidRDefault="00473F70" w:rsidP="00A11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C612F" w:rsidRPr="009F2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. Подведение итогов </w:t>
      </w:r>
      <w:r w:rsidR="00CF6142" w:rsidRPr="009F2451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0BE" w:rsidRPr="009F2451">
        <w:rPr>
          <w:rFonts w:ascii="Times New Roman" w:hAnsi="Times New Roman" w:cs="Times New Roman"/>
          <w:sz w:val="24"/>
          <w:szCs w:val="24"/>
        </w:rPr>
        <w:t xml:space="preserve">– </w:t>
      </w:r>
      <w:r w:rsidR="006E7229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D468E" w:rsidRPr="009F2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>0 января 20</w:t>
      </w:r>
      <w:r w:rsidR="00CF6142" w:rsidRPr="009F24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42D3" w:rsidRPr="009F2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1C2862" w:rsidRPr="009F2451" w:rsidRDefault="001C2862" w:rsidP="00494C1B">
      <w:pPr>
        <w:pStyle w:val="Default"/>
        <w:spacing w:after="57"/>
        <w:jc w:val="both"/>
      </w:pPr>
    </w:p>
    <w:p w:rsidR="002C612F" w:rsidRPr="009F2451" w:rsidRDefault="002C612F" w:rsidP="002C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045609"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словия участия</w:t>
      </w:r>
    </w:p>
    <w:p w:rsidR="00B870BE" w:rsidRPr="009F2451" w:rsidRDefault="00045609" w:rsidP="00B4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315497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</w:t>
      </w:r>
      <w:r w:rsidR="000D73F7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315497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</w:t>
      </w:r>
      <w:r w:rsidR="007C18A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497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у по утвержденной форме (</w:t>
      </w:r>
      <w:r w:rsidR="009A2A5D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см. п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риложение)</w:t>
      </w:r>
      <w:r w:rsidR="00B870B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497" w:rsidRPr="009F2451" w:rsidRDefault="00B870BE" w:rsidP="00B87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Заявку</w:t>
      </w:r>
      <w:r w:rsidR="00045609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«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45609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webcontest@yandex.ru </w:t>
      </w:r>
      <w:r w:rsidRPr="009F2451">
        <w:rPr>
          <w:rFonts w:ascii="Times New Roman" w:hAnsi="Times New Roman" w:cs="Times New Roman"/>
          <w:sz w:val="24"/>
          <w:szCs w:val="24"/>
        </w:rPr>
        <w:t xml:space="preserve">–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электронную почту </w:t>
      </w:r>
      <w:r w:rsidR="001546C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70BE" w:rsidRPr="009F2451" w:rsidRDefault="00B870BE" w:rsidP="00045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609" w:rsidRPr="009F2451" w:rsidRDefault="00B870BE" w:rsidP="0004560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2451">
        <w:rPr>
          <w:rFonts w:ascii="Times New Roman" w:hAnsi="Times New Roman" w:cs="Times New Roman"/>
          <w:i/>
          <w:color w:val="000000"/>
          <w:sz w:val="24"/>
          <w:szCs w:val="24"/>
        </w:rPr>
        <w:t>Заявку на п</w:t>
      </w:r>
      <w:r w:rsidR="00045609" w:rsidRPr="009F2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ервичные профсоюзные организации образовательных учреждений </w:t>
      </w:r>
      <w:r w:rsidRPr="009F2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готовят и направляют </w:t>
      </w:r>
      <w:r w:rsidR="00045609" w:rsidRPr="009F2451">
        <w:rPr>
          <w:rFonts w:ascii="Times New Roman" w:hAnsi="Times New Roman" w:cs="Times New Roman"/>
          <w:i/>
          <w:color w:val="000000"/>
          <w:sz w:val="24"/>
          <w:szCs w:val="24"/>
        </w:rPr>
        <w:t>территориальны</w:t>
      </w:r>
      <w:r w:rsidRPr="009F2451">
        <w:rPr>
          <w:rFonts w:ascii="Times New Roman" w:hAnsi="Times New Roman" w:cs="Times New Roman"/>
          <w:i/>
          <w:color w:val="000000"/>
          <w:sz w:val="24"/>
          <w:szCs w:val="24"/>
        </w:rPr>
        <w:t>е организации Профсоюза</w:t>
      </w:r>
      <w:r w:rsidR="00BA08A9" w:rsidRPr="009F2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исходя из результатов</w:t>
      </w:r>
      <w:r w:rsidRPr="009F2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местных </w:t>
      </w:r>
      <w:r w:rsidR="00045609" w:rsidRPr="009F2451">
        <w:rPr>
          <w:rFonts w:ascii="Times New Roman" w:hAnsi="Times New Roman" w:cs="Times New Roman"/>
          <w:i/>
          <w:color w:val="000000"/>
          <w:sz w:val="24"/>
          <w:szCs w:val="24"/>
        </w:rPr>
        <w:t>смотров</w:t>
      </w:r>
      <w:r w:rsidRPr="009F2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045609" w:rsidRPr="009F2451" w:rsidRDefault="00045609" w:rsidP="00B4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310" w:rsidRPr="009F2451" w:rsidRDefault="00B870BE" w:rsidP="003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315497" w:rsidRPr="009F2451">
        <w:rPr>
          <w:rFonts w:ascii="Times New Roman" w:eastAsia="Times New Roman" w:hAnsi="Times New Roman" w:cs="Times New Roman"/>
          <w:sz w:val="24"/>
          <w:szCs w:val="24"/>
        </w:rPr>
        <w:t>. Заявки, полученные по истечении срока подачи (</w:t>
      </w:r>
      <w:r w:rsidR="004C6010" w:rsidRPr="009F2451">
        <w:rPr>
          <w:rFonts w:ascii="Times New Roman" w:eastAsia="Times New Roman" w:hAnsi="Times New Roman" w:cs="Times New Roman"/>
          <w:sz w:val="24"/>
          <w:szCs w:val="24"/>
        </w:rPr>
        <w:t xml:space="preserve">фиксация </w:t>
      </w:r>
      <w:r w:rsidR="00315497" w:rsidRPr="009F2451">
        <w:rPr>
          <w:rFonts w:ascii="Times New Roman" w:eastAsia="Times New Roman" w:hAnsi="Times New Roman" w:cs="Times New Roman"/>
          <w:sz w:val="24"/>
          <w:szCs w:val="24"/>
        </w:rPr>
        <w:t xml:space="preserve">по времени </w:t>
      </w:r>
      <w:r w:rsidRPr="009F2451">
        <w:rPr>
          <w:rFonts w:ascii="Times New Roman" w:eastAsia="Times New Roman" w:hAnsi="Times New Roman" w:cs="Times New Roman"/>
          <w:sz w:val="24"/>
          <w:szCs w:val="24"/>
        </w:rPr>
        <w:t>входящего электронного письма</w:t>
      </w:r>
      <w:r w:rsidR="00315497" w:rsidRPr="009F245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9F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webcontest@yandex.ru</w:t>
      </w:r>
      <w:r w:rsidR="00315497" w:rsidRPr="009F2451">
        <w:rPr>
          <w:rFonts w:ascii="Times New Roman" w:eastAsia="Times New Roman" w:hAnsi="Times New Roman" w:cs="Times New Roman"/>
          <w:sz w:val="24"/>
          <w:szCs w:val="24"/>
        </w:rPr>
        <w:t>), не рассматриваются.</w:t>
      </w:r>
    </w:p>
    <w:p w:rsidR="00B870BE" w:rsidRPr="009F2451" w:rsidRDefault="00B870BE" w:rsidP="004C60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2B0" w:rsidRPr="009F2451">
        <w:rPr>
          <w:rFonts w:ascii="Times New Roman" w:hAnsi="Times New Roman" w:cs="Times New Roman"/>
          <w:bCs/>
          <w:color w:val="000000" w:themeColor="text1"/>
          <w:spacing w:val="12"/>
          <w:sz w:val="24"/>
          <w:szCs w:val="24"/>
        </w:rPr>
        <w:t>.</w:t>
      </w:r>
      <w:r w:rsidRPr="009F2451">
        <w:rPr>
          <w:rFonts w:ascii="Times New Roman" w:hAnsi="Times New Roman" w:cs="Times New Roman"/>
          <w:bCs/>
          <w:color w:val="000000" w:themeColor="text1"/>
          <w:spacing w:val="12"/>
          <w:sz w:val="24"/>
          <w:szCs w:val="24"/>
        </w:rPr>
        <w:t>4.</w:t>
      </w:r>
      <w:r w:rsidRPr="009F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заявки проходят регистрацию и размещаются общим списком</w:t>
      </w:r>
      <w:r w:rsidR="001546C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FF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 прямыми ссылками</w:t>
      </w:r>
      <w:r w:rsidR="00FF3FF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перехода на сайт/страницу/сообщество)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tyumprof.ru </w:t>
      </w:r>
      <w:r w:rsidR="004C6010" w:rsidRPr="009F2451">
        <w:rPr>
          <w:rFonts w:ascii="Times New Roman" w:hAnsi="Times New Roman" w:cs="Times New Roman"/>
          <w:sz w:val="24"/>
          <w:szCs w:val="24"/>
        </w:rPr>
        <w:t>–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4C6010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Организатора.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7229" w:rsidRPr="009F2451" w:rsidRDefault="006E7229" w:rsidP="00981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D00" w:rsidRPr="009F2451" w:rsidRDefault="00E73D00" w:rsidP="007575B9">
      <w:pPr>
        <w:pStyle w:val="ab"/>
        <w:numPr>
          <w:ilvl w:val="0"/>
          <w:numId w:val="4"/>
        </w:numPr>
        <w:spacing w:after="2" w:line="271" w:lineRule="auto"/>
        <w:ind w:right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Кри</w:t>
      </w:r>
      <w:r w:rsidR="007575B9"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терии оценки</w:t>
      </w:r>
    </w:p>
    <w:p w:rsidR="00031B94" w:rsidRPr="009F2451" w:rsidRDefault="006F1FF8" w:rsidP="002D0A12">
      <w:pPr>
        <w:pStyle w:val="ab"/>
        <w:numPr>
          <w:ilvl w:val="1"/>
          <w:numId w:val="4"/>
        </w:numPr>
        <w:spacing w:after="11" w:line="270" w:lineRule="auto"/>
        <w:ind w:left="426" w:right="13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A1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в номинации «Л</w:t>
      </w: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учший сайт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</w:t>
      </w:r>
      <w:r w:rsidR="002D0A1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170E4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Основные </w:t>
      </w:r>
      <w:r w:rsidR="006F1FF8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качества</w:t>
      </w:r>
    </w:p>
    <w:p w:rsidR="00031B94" w:rsidRPr="009F2451" w:rsidRDefault="00AC070B" w:rsidP="00FB38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ростота (проработанная и удобная структура);</w:t>
      </w:r>
    </w:p>
    <w:p w:rsidR="00031B94" w:rsidRPr="009F2451" w:rsidRDefault="00AC070B" w:rsidP="00FB38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оступность (ясность структуры изложения);</w:t>
      </w:r>
    </w:p>
    <w:p w:rsidR="00031B94" w:rsidRPr="009F2451" w:rsidRDefault="00AC070B" w:rsidP="00FB38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добство для пользователя (</w:t>
      </w:r>
      <w:proofErr w:type="spellStart"/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usability</w:t>
      </w:r>
      <w:proofErr w:type="spellEnd"/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031B94" w:rsidRPr="009F2451" w:rsidRDefault="00AC070B" w:rsidP="00FB38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олезность </w:t>
      </w:r>
      <w:r w:rsidR="006F1FF8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(р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аскрыта </w:t>
      </w:r>
      <w:r w:rsidR="006F1FF8" w:rsidRPr="009F2451">
        <w:rPr>
          <w:rFonts w:ascii="Times New Roman" w:eastAsia="Times New Roman" w:hAnsi="Times New Roman" w:cs="Times New Roman"/>
          <w:sz w:val="24"/>
          <w:szCs w:val="24"/>
        </w:rPr>
        <w:t>профессиональная значимость сайта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Диапазон применения</w:t>
      </w:r>
    </w:p>
    <w:p w:rsidR="00031B94" w:rsidRPr="009F2451" w:rsidRDefault="00AC070B" w:rsidP="00FB38A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абота сайта на всех платформах и во всех браузерах (</w:t>
      </w:r>
      <w:proofErr w:type="spellStart"/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кроссбраузерность</w:t>
      </w:r>
      <w:proofErr w:type="spellEnd"/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кроссплатформенность);</w:t>
      </w:r>
    </w:p>
    <w:p w:rsidR="00031B94" w:rsidRPr="009F2451" w:rsidRDefault="00AC070B" w:rsidP="00FB38A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даптивность для всех устройств;</w:t>
      </w:r>
    </w:p>
    <w:p w:rsidR="00031B94" w:rsidRPr="009F2451" w:rsidRDefault="00AC070B" w:rsidP="00FB38A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орректное функционирование всех компонентов сайта;</w:t>
      </w:r>
    </w:p>
    <w:p w:rsidR="00031B94" w:rsidRPr="009F2451" w:rsidRDefault="00AC070B" w:rsidP="00FB38A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информа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ции для целевой аудитории.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Структура и навигация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огически правильно организованное содержание;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онятность назначения каждой страницы;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роверка на наличие пустых страниц или незаполненных разделов;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асположение навигации в одном и том же месте на всех страницах;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аботоспособность ссылок;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егкость использования навигации;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в навигации ссылок обратной связи;</w:t>
      </w:r>
    </w:p>
    <w:p w:rsidR="00031B94" w:rsidRPr="009F2451" w:rsidRDefault="00AC070B" w:rsidP="00FB38A5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возврата на предыдущие уровни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Контент (содержание)                      </w:t>
      </w:r>
    </w:p>
    <w:p w:rsidR="00031B94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оответствие содержания сайта его назначению</w:t>
      </w:r>
      <w:r w:rsidR="00F4454B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F4454B" w:rsidRPr="009F245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</w:t>
      </w:r>
      <w:r w:rsidR="00AE2A54" w:rsidRPr="009F2451">
        <w:rPr>
          <w:rFonts w:ascii="Times New Roman" w:eastAsia="Times New Roman" w:hAnsi="Times New Roman" w:cs="Times New Roman"/>
          <w:sz w:val="24"/>
          <w:szCs w:val="24"/>
        </w:rPr>
        <w:t xml:space="preserve">всех направлениях </w:t>
      </w:r>
      <w:r w:rsidR="00F4454B" w:rsidRPr="009F2451">
        <w:rPr>
          <w:rFonts w:ascii="Times New Roman" w:eastAsia="Times New Roman" w:hAnsi="Times New Roman" w:cs="Times New Roman"/>
          <w:sz w:val="24"/>
          <w:szCs w:val="24"/>
        </w:rPr>
        <w:t>деятельности Профсоюза</w:t>
      </w:r>
      <w:r w:rsidR="00AE2A54" w:rsidRPr="009F24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A54" w:rsidRPr="009F2451">
        <w:rPr>
          <w:rFonts w:ascii="Times New Roman" w:eastAsia="Times New Roman" w:hAnsi="Times New Roman" w:cs="Times New Roman"/>
          <w:bCs/>
          <w:sz w:val="24"/>
          <w:szCs w:val="24"/>
        </w:rPr>
        <w:t>мотивация профсоюзного членства, формирование позитивного имиджа Профсоюза</w:t>
      </w:r>
      <w:r w:rsidR="00F4454B" w:rsidRPr="009F24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31B94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 полезность информации для пользователя;</w:t>
      </w:r>
    </w:p>
    <w:p w:rsidR="00031B94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остоверность приведенной информации;</w:t>
      </w:r>
    </w:p>
    <w:p w:rsidR="002A27E6" w:rsidRPr="009F2451" w:rsidRDefault="00AC070B" w:rsidP="00FB38A5">
      <w:pPr>
        <w:numPr>
          <w:ilvl w:val="0"/>
          <w:numId w:val="8"/>
        </w:numPr>
        <w:tabs>
          <w:tab w:val="clear" w:pos="720"/>
          <w:tab w:val="num" w:pos="709"/>
        </w:tabs>
        <w:spacing w:after="11" w:line="270" w:lineRule="auto"/>
        <w:ind w:left="709" w:right="13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и</w:t>
      </w:r>
      <w:r w:rsidR="002A27E6" w:rsidRPr="009F2451">
        <w:rPr>
          <w:rFonts w:ascii="Times New Roman" w:hAnsi="Times New Roman" w:cs="Times New Roman"/>
          <w:sz w:val="24"/>
          <w:szCs w:val="24"/>
        </w:rPr>
        <w:t>нформационная наполняемость (новости, документы и материалы</w:t>
      </w:r>
      <w:r w:rsidR="00BB4269" w:rsidRPr="009F2451">
        <w:rPr>
          <w:rFonts w:ascii="Times New Roman" w:hAnsi="Times New Roman" w:cs="Times New Roman"/>
          <w:sz w:val="24"/>
          <w:szCs w:val="24"/>
        </w:rPr>
        <w:t>,</w:t>
      </w:r>
      <w:r w:rsidR="002A27E6" w:rsidRPr="009F2451">
        <w:rPr>
          <w:rFonts w:ascii="Times New Roman" w:hAnsi="Times New Roman" w:cs="Times New Roman"/>
          <w:sz w:val="24"/>
          <w:szCs w:val="24"/>
        </w:rPr>
        <w:t xml:space="preserve"> показывающие деятельность профсоюзной организации, отчеты о проделанной работе и различных проведённых мероприятиях, отражение опыта работы);  </w:t>
      </w:r>
    </w:p>
    <w:p w:rsidR="002A27E6" w:rsidRPr="009F2451" w:rsidRDefault="00AC070B" w:rsidP="00FB38A5">
      <w:pPr>
        <w:numPr>
          <w:ilvl w:val="0"/>
          <w:numId w:val="8"/>
        </w:numPr>
        <w:tabs>
          <w:tab w:val="clear" w:pos="720"/>
          <w:tab w:val="num" w:pos="709"/>
        </w:tabs>
        <w:spacing w:after="11" w:line="270" w:lineRule="auto"/>
        <w:ind w:left="709" w:right="13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о</w:t>
      </w:r>
      <w:r w:rsidR="002A27E6" w:rsidRPr="009F2451">
        <w:rPr>
          <w:rFonts w:ascii="Times New Roman" w:hAnsi="Times New Roman" w:cs="Times New Roman"/>
          <w:sz w:val="24"/>
          <w:szCs w:val="24"/>
        </w:rPr>
        <w:t>ригинальность изложения информации (размещение фото</w:t>
      </w:r>
      <w:r w:rsidR="00BB4269" w:rsidRPr="009F2451">
        <w:rPr>
          <w:rFonts w:ascii="Times New Roman" w:hAnsi="Times New Roman" w:cs="Times New Roman"/>
          <w:sz w:val="24"/>
          <w:szCs w:val="24"/>
        </w:rPr>
        <w:t>-</w:t>
      </w:r>
      <w:r w:rsidR="002A27E6" w:rsidRPr="009F2451">
        <w:rPr>
          <w:rFonts w:ascii="Times New Roman" w:hAnsi="Times New Roman" w:cs="Times New Roman"/>
          <w:sz w:val="24"/>
          <w:szCs w:val="24"/>
        </w:rPr>
        <w:t>, видеоматериал</w:t>
      </w:r>
      <w:r w:rsidR="00BB4269" w:rsidRPr="009F2451">
        <w:rPr>
          <w:rFonts w:ascii="Times New Roman" w:hAnsi="Times New Roman" w:cs="Times New Roman"/>
          <w:sz w:val="24"/>
          <w:szCs w:val="24"/>
        </w:rPr>
        <w:t>ов</w:t>
      </w:r>
      <w:r w:rsidR="002A27E6" w:rsidRPr="009F2451">
        <w:rPr>
          <w:rFonts w:ascii="Times New Roman" w:hAnsi="Times New Roman" w:cs="Times New Roman"/>
          <w:sz w:val="24"/>
          <w:szCs w:val="24"/>
        </w:rPr>
        <w:t>)</w:t>
      </w:r>
      <w:r w:rsidR="00BB4269" w:rsidRPr="009F2451">
        <w:rPr>
          <w:rFonts w:ascii="Times New Roman" w:hAnsi="Times New Roman" w:cs="Times New Roman"/>
          <w:sz w:val="24"/>
          <w:szCs w:val="24"/>
        </w:rPr>
        <w:t>;</w:t>
      </w:r>
    </w:p>
    <w:p w:rsidR="00031B94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оходчивость 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содержания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информации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31B94" w:rsidRPr="009F2451" w:rsidRDefault="00BB4269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отсутствие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грамматических или синтаксических ошибок в тексте;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поиск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 информации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D2064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с</w:t>
      </w:r>
      <w:r w:rsidR="002A27E6" w:rsidRPr="009F2451">
        <w:rPr>
          <w:rFonts w:ascii="Times New Roman" w:hAnsi="Times New Roman" w:cs="Times New Roman"/>
          <w:sz w:val="24"/>
          <w:szCs w:val="24"/>
        </w:rPr>
        <w:t>облюдение</w:t>
      </w:r>
      <w:r w:rsidR="00DD2064" w:rsidRPr="009F2451">
        <w:rPr>
          <w:rFonts w:ascii="Times New Roman" w:hAnsi="Times New Roman" w:cs="Times New Roman"/>
          <w:sz w:val="24"/>
          <w:szCs w:val="24"/>
        </w:rPr>
        <w:t xml:space="preserve"> </w:t>
      </w:r>
      <w:r w:rsidR="002A27E6" w:rsidRPr="009F2451">
        <w:rPr>
          <w:rFonts w:ascii="Times New Roman" w:hAnsi="Times New Roman" w:cs="Times New Roman"/>
          <w:sz w:val="24"/>
          <w:szCs w:val="24"/>
        </w:rPr>
        <w:t xml:space="preserve">норм культуры, нравственности, морали, а также </w:t>
      </w:r>
      <w:r w:rsidR="00DD2064" w:rsidRPr="009F2451">
        <w:rPr>
          <w:rFonts w:ascii="Times New Roman" w:hAnsi="Times New Roman" w:cs="Times New Roman"/>
          <w:sz w:val="24"/>
          <w:szCs w:val="24"/>
        </w:rPr>
        <w:t>законодательств</w:t>
      </w:r>
      <w:r w:rsidR="002A27E6" w:rsidRPr="009F2451">
        <w:rPr>
          <w:rFonts w:ascii="Times New Roman" w:hAnsi="Times New Roman" w:cs="Times New Roman"/>
          <w:sz w:val="24"/>
          <w:szCs w:val="24"/>
        </w:rPr>
        <w:t>а</w:t>
      </w:r>
      <w:r w:rsidR="00DD2064" w:rsidRPr="009F2451">
        <w:rPr>
          <w:rFonts w:ascii="Times New Roman" w:hAnsi="Times New Roman" w:cs="Times New Roman"/>
          <w:sz w:val="24"/>
          <w:szCs w:val="24"/>
        </w:rPr>
        <w:t xml:space="preserve"> Российской Федерации (отсутствие противоправной информации, </w:t>
      </w:r>
      <w:r w:rsidR="00BB4269" w:rsidRPr="009F2451">
        <w:rPr>
          <w:rFonts w:ascii="Times New Roman" w:hAnsi="Times New Roman" w:cs="Times New Roman"/>
          <w:sz w:val="24"/>
          <w:szCs w:val="24"/>
        </w:rPr>
        <w:t>разглашение</w:t>
      </w:r>
      <w:r w:rsidR="00DD2064" w:rsidRPr="009F2451">
        <w:rPr>
          <w:rFonts w:ascii="Times New Roman" w:hAnsi="Times New Roman" w:cs="Times New Roman"/>
          <w:sz w:val="24"/>
          <w:szCs w:val="24"/>
        </w:rPr>
        <w:t xml:space="preserve"> </w:t>
      </w:r>
      <w:r w:rsidR="00EA3DC6" w:rsidRPr="009F2451">
        <w:rPr>
          <w:rFonts w:ascii="Times New Roman" w:hAnsi="Times New Roman" w:cs="Times New Roman"/>
          <w:sz w:val="24"/>
          <w:szCs w:val="24"/>
        </w:rPr>
        <w:t>персональных</w:t>
      </w:r>
      <w:r w:rsidR="00DD2064" w:rsidRPr="009F2451">
        <w:rPr>
          <w:rFonts w:ascii="Times New Roman" w:hAnsi="Times New Roman" w:cs="Times New Roman"/>
          <w:sz w:val="24"/>
          <w:szCs w:val="24"/>
        </w:rPr>
        <w:t xml:space="preserve"> данных, авторских прав…)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к</w:t>
      </w:r>
      <w:r w:rsidR="002A27E6" w:rsidRPr="009F2451">
        <w:rPr>
          <w:rFonts w:ascii="Times New Roman" w:hAnsi="Times New Roman" w:cs="Times New Roman"/>
          <w:sz w:val="24"/>
          <w:szCs w:val="24"/>
        </w:rPr>
        <w:t>онтактная информация</w:t>
      </w:r>
      <w:r w:rsidRPr="009F2451">
        <w:rPr>
          <w:rFonts w:ascii="Times New Roman" w:hAnsi="Times New Roman" w:cs="Times New Roman"/>
          <w:sz w:val="24"/>
          <w:szCs w:val="24"/>
        </w:rPr>
        <w:t>.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Внешний вид</w:t>
      </w:r>
    </w:p>
    <w:p w:rsidR="00031B9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ыдержанность цветов, шрифтов и графики в едином стиле</w:t>
      </w:r>
      <w:r w:rsidR="00AE2A5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(с учетом корпоративных цветов Профсоюза)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E2A5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AE2A5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логотипа Профсоюза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E2A5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AE2A5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ссылок на вы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шестоящие организации Профсоюза;</w:t>
      </w:r>
    </w:p>
    <w:p w:rsidR="00031B9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ачество графики и ее сочетание с остальными составляющими страницы;</w:t>
      </w:r>
    </w:p>
    <w:p w:rsidR="00031B9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егк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ость прочтения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текста;</w:t>
      </w:r>
    </w:p>
    <w:p w:rsidR="00031B94" w:rsidRPr="009F2451" w:rsidRDefault="00AC070B" w:rsidP="00FB38A5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онятность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предназначе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ни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="002D0A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сайта.</w:t>
      </w:r>
    </w:p>
    <w:p w:rsidR="00031B94" w:rsidRPr="009F2451" w:rsidRDefault="00031B94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Обратная связь</w:t>
      </w:r>
    </w:p>
    <w:p w:rsidR="00031B94" w:rsidRPr="009F2451" w:rsidRDefault="00AC070B" w:rsidP="00FB38A5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ссылки для связи;</w:t>
      </w:r>
    </w:p>
    <w:p w:rsidR="00031B94" w:rsidRPr="009F2451" w:rsidRDefault="00AC070B" w:rsidP="00FB38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ссылки для связи с автором сайта;</w:t>
      </w:r>
    </w:p>
    <w:p w:rsidR="00031B94" w:rsidRPr="009F2451" w:rsidRDefault="00AC070B" w:rsidP="00FB38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оставить отзыв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/комментарий</w:t>
      </w:r>
      <w:r w:rsidR="00031B9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D2064" w:rsidRPr="009F2451" w:rsidRDefault="00AC070B" w:rsidP="00FB38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DD2064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информации об авторских правах.</w:t>
      </w:r>
    </w:p>
    <w:p w:rsidR="002D0A12" w:rsidRPr="009F2451" w:rsidRDefault="002D0A12" w:rsidP="00F246CF">
      <w:pPr>
        <w:pStyle w:val="ab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в номинации «Л</w:t>
      </w:r>
      <w:r w:rsidR="006F1FF8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учшая интернет-страница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B4269" w:rsidRPr="009F24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38A5" w:rsidRPr="009F2451" w:rsidRDefault="00FB38A5" w:rsidP="00FB38A5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Основные качества</w:t>
      </w:r>
    </w:p>
    <w:p w:rsidR="002A27E6" w:rsidRPr="009F2451" w:rsidRDefault="00AC070B" w:rsidP="00FB38A5">
      <w:pPr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оступность (п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ростота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поиска этой страницы на сайте)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1B5E51" w:rsidRPr="009F2451" w:rsidRDefault="00AC070B" w:rsidP="00FB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одержание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(понятная структура со всеми основными данными организации)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добство для пользователя (</w:t>
      </w:r>
      <w:proofErr w:type="spellStart"/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usability</w:t>
      </w:r>
      <w:proofErr w:type="spellEnd"/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олезность (раскрыта </w:t>
      </w:r>
      <w:r w:rsidR="002A27E6" w:rsidRPr="009F245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значимость </w:t>
      </w:r>
      <w:r w:rsidR="001B5E51" w:rsidRPr="009F2451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Диапазон применения</w:t>
      </w:r>
    </w:p>
    <w:p w:rsidR="002A27E6" w:rsidRPr="009F2451" w:rsidRDefault="00AC070B" w:rsidP="00FB38A5">
      <w:pPr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абота 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страницы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всех платформах и во всех браузерах (</w:t>
      </w:r>
      <w:proofErr w:type="spellStart"/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кроссбраузерность</w:t>
      </w:r>
      <w:proofErr w:type="spellEnd"/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кроссплатформенность);</w:t>
      </w:r>
    </w:p>
    <w:p w:rsidR="002A27E6" w:rsidRPr="009F2451" w:rsidRDefault="00AC070B" w:rsidP="00FB38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даптивность для всех устройств;</w:t>
      </w:r>
    </w:p>
    <w:p w:rsidR="002A27E6" w:rsidRPr="009F2451" w:rsidRDefault="00AC070B" w:rsidP="00FB38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орректное функционирование всех компонентов 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страницы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информации для целевой аудитории.</w:t>
      </w: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Структура и навигация</w:t>
      </w:r>
    </w:p>
    <w:p w:rsidR="002A27E6" w:rsidRPr="009F2451" w:rsidRDefault="00AC070B" w:rsidP="00FB38A5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огически правильно организованное содержание;</w:t>
      </w:r>
    </w:p>
    <w:p w:rsidR="002A27E6" w:rsidRPr="009F2451" w:rsidRDefault="00AC070B" w:rsidP="00FB38A5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аботоспособность ссылок;</w:t>
      </w:r>
    </w:p>
    <w:p w:rsidR="002A27E6" w:rsidRPr="009F2451" w:rsidRDefault="00AC070B" w:rsidP="00FB38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оступность и логичность размещенной информации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в навигации ссылок обратной связи;</w:t>
      </w:r>
    </w:p>
    <w:p w:rsidR="002A27E6" w:rsidRPr="009F2451" w:rsidRDefault="00AC070B" w:rsidP="00FB38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возврата на предыдущие уровни.</w:t>
      </w: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>Контент (содержание)                      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оответствие содержания 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страницы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</w:t>
      </w:r>
      <w:r w:rsidR="001B5E51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ё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назначению (</w:t>
      </w:r>
      <w:r w:rsidR="002A27E6" w:rsidRPr="009F245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всех направлениях деятельности Профсоюза, </w:t>
      </w:r>
      <w:r w:rsidR="002A27E6" w:rsidRPr="009F2451">
        <w:rPr>
          <w:rFonts w:ascii="Times New Roman" w:eastAsia="Times New Roman" w:hAnsi="Times New Roman" w:cs="Times New Roman"/>
          <w:bCs/>
          <w:sz w:val="24"/>
          <w:szCs w:val="24"/>
        </w:rPr>
        <w:t>мотивация профсоюзного членства, формирование позитивного имиджа Профсоюза</w:t>
      </w:r>
      <w:r w:rsidR="002A27E6" w:rsidRPr="009F24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 полезность информации для пользователя;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остоверность приведенной информации;</w:t>
      </w:r>
    </w:p>
    <w:p w:rsidR="002A27E6" w:rsidRPr="009F2451" w:rsidRDefault="00AC070B" w:rsidP="00FB38A5">
      <w:pPr>
        <w:numPr>
          <w:ilvl w:val="0"/>
          <w:numId w:val="8"/>
        </w:numPr>
        <w:spacing w:after="11" w:line="270" w:lineRule="auto"/>
        <w:ind w:right="1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и</w:t>
      </w:r>
      <w:r w:rsidR="002A27E6" w:rsidRPr="009F2451">
        <w:rPr>
          <w:rFonts w:ascii="Times New Roman" w:hAnsi="Times New Roman" w:cs="Times New Roman"/>
          <w:sz w:val="24"/>
          <w:szCs w:val="24"/>
        </w:rPr>
        <w:t>нформационная наполняемость (новости, документы и материалы</w:t>
      </w:r>
      <w:r w:rsidR="00BB4269" w:rsidRPr="009F2451">
        <w:rPr>
          <w:rFonts w:ascii="Times New Roman" w:hAnsi="Times New Roman" w:cs="Times New Roman"/>
          <w:sz w:val="24"/>
          <w:szCs w:val="24"/>
        </w:rPr>
        <w:t>,</w:t>
      </w:r>
      <w:r w:rsidR="002A27E6" w:rsidRPr="009F2451">
        <w:rPr>
          <w:rFonts w:ascii="Times New Roman" w:hAnsi="Times New Roman" w:cs="Times New Roman"/>
          <w:sz w:val="24"/>
          <w:szCs w:val="24"/>
        </w:rPr>
        <w:t xml:space="preserve"> показывающие деятельность профсоюзной организации, отчеты о проделанной работе и различных проведённых мероприятиях, отражение опыта работы);  </w:t>
      </w:r>
    </w:p>
    <w:p w:rsidR="002A27E6" w:rsidRPr="009F2451" w:rsidRDefault="00AC070B" w:rsidP="00FB38A5">
      <w:pPr>
        <w:numPr>
          <w:ilvl w:val="0"/>
          <w:numId w:val="8"/>
        </w:numPr>
        <w:spacing w:after="11" w:line="270" w:lineRule="auto"/>
        <w:ind w:right="1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о</w:t>
      </w:r>
      <w:r w:rsidR="002A27E6" w:rsidRPr="009F2451">
        <w:rPr>
          <w:rFonts w:ascii="Times New Roman" w:hAnsi="Times New Roman" w:cs="Times New Roman"/>
          <w:sz w:val="24"/>
          <w:szCs w:val="24"/>
        </w:rPr>
        <w:t xml:space="preserve">ригинальность изложения информации (размещение </w:t>
      </w:r>
      <w:r w:rsidR="00BB4269" w:rsidRPr="009F2451">
        <w:rPr>
          <w:rFonts w:ascii="Times New Roman" w:hAnsi="Times New Roman" w:cs="Times New Roman"/>
          <w:sz w:val="24"/>
          <w:szCs w:val="24"/>
        </w:rPr>
        <w:t>фото-, видеоматериалов);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оходчивость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содержания информации;</w:t>
      </w:r>
    </w:p>
    <w:p w:rsidR="002A27E6" w:rsidRPr="009F2451" w:rsidRDefault="00BB4269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отсутствие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грамматических или синтаксических ошибок в тексте;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поиска информации;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с</w:t>
      </w:r>
      <w:r w:rsidR="002A27E6" w:rsidRPr="009F2451">
        <w:rPr>
          <w:rFonts w:ascii="Times New Roman" w:hAnsi="Times New Roman" w:cs="Times New Roman"/>
          <w:sz w:val="24"/>
          <w:szCs w:val="24"/>
        </w:rPr>
        <w:t xml:space="preserve">облюдение норм культуры, нравственности, морали, а также законодательства Российской Федерации (отсутствие противоправной информации, </w:t>
      </w:r>
      <w:r w:rsidR="00BB4269" w:rsidRPr="009F2451">
        <w:rPr>
          <w:rFonts w:ascii="Times New Roman" w:hAnsi="Times New Roman" w:cs="Times New Roman"/>
          <w:sz w:val="24"/>
          <w:szCs w:val="24"/>
        </w:rPr>
        <w:t>разглашение персональных данных</w:t>
      </w:r>
      <w:r w:rsidR="002A27E6" w:rsidRPr="009F2451">
        <w:rPr>
          <w:rFonts w:ascii="Times New Roman" w:hAnsi="Times New Roman" w:cs="Times New Roman"/>
          <w:sz w:val="24"/>
          <w:szCs w:val="24"/>
        </w:rPr>
        <w:t>, авторских прав…)</w:t>
      </w:r>
    </w:p>
    <w:p w:rsidR="002A27E6" w:rsidRPr="009F2451" w:rsidRDefault="00AC070B" w:rsidP="00FB3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к</w:t>
      </w:r>
      <w:r w:rsidR="002A27E6" w:rsidRPr="009F2451">
        <w:rPr>
          <w:rFonts w:ascii="Times New Roman" w:hAnsi="Times New Roman" w:cs="Times New Roman"/>
          <w:sz w:val="24"/>
          <w:szCs w:val="24"/>
        </w:rPr>
        <w:t>онтактная информация</w:t>
      </w: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Внешний вид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ыдержанность цветов, шрифтов и графики в едином стиле (с учетом корпоративных цветов Профсоюза);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логотипа Профсоюза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ссылок на вы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шестоящие организации Профсоюза;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ачество графики и ее сочетание с остальными составляющими страницы;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егкость прочтения текста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(восприятие внешнего вида)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онятность предназначения сайта.</w:t>
      </w:r>
    </w:p>
    <w:p w:rsidR="002A27E6" w:rsidRPr="009F2451" w:rsidRDefault="002A27E6" w:rsidP="00E170E4">
      <w:pPr>
        <w:pStyle w:val="ab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Обратная связь</w:t>
      </w:r>
    </w:p>
    <w:p w:rsidR="002A27E6" w:rsidRPr="009F2451" w:rsidRDefault="00AC070B" w:rsidP="00FB38A5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ссылки для связи;</w:t>
      </w:r>
    </w:p>
    <w:p w:rsidR="002A27E6" w:rsidRPr="009F2451" w:rsidRDefault="00AC070B" w:rsidP="00FB38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ссылки для связи с автором сайта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/редактором страницы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27E6" w:rsidRPr="009F2451" w:rsidRDefault="00AC070B" w:rsidP="00FB38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оставить отзыв/комментарий;</w:t>
      </w:r>
    </w:p>
    <w:p w:rsidR="002A27E6" w:rsidRPr="009F2451" w:rsidRDefault="00AC070B" w:rsidP="00FB38A5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2A27E6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информации об авторских правах.</w:t>
      </w:r>
    </w:p>
    <w:p w:rsidR="002D0A12" w:rsidRPr="009F2451" w:rsidRDefault="002D0A12" w:rsidP="00FB3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E4" w:rsidRPr="009F2451" w:rsidRDefault="00FE6B4B" w:rsidP="00E170E4">
      <w:pPr>
        <w:spacing w:after="0" w:line="270" w:lineRule="auto"/>
        <w:ind w:left="-142" w:right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2D0A1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в номинации «Л</w:t>
      </w:r>
      <w:r w:rsidR="006F1FF8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учшее сообщество </w:t>
      </w:r>
      <w:r w:rsidR="00E170E4" w:rsidRPr="009F2451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</w:t>
      </w:r>
      <w:r w:rsidR="006F1FF8" w:rsidRPr="009F2451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</w:t>
      </w:r>
      <w:r w:rsidR="002D0A12" w:rsidRPr="009F24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2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0E4" w:rsidRPr="009F2451" w:rsidRDefault="00E170E4" w:rsidP="00E170E4">
      <w:pPr>
        <w:spacing w:after="0" w:line="270" w:lineRule="auto"/>
        <w:ind w:left="-142" w:right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12" w:rsidRPr="009F2451" w:rsidRDefault="00E170E4" w:rsidP="00E170E4">
      <w:pPr>
        <w:spacing w:after="0" w:line="270" w:lineRule="auto"/>
        <w:ind w:left="-142" w:right="1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6.3.1. </w:t>
      </w:r>
      <w:r w:rsidR="00EA2B12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Основные качества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оступность (простота поиска этой страницы);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одержание (отражена краткая информация о предназначении этого сообщества/профиля) со всеми основными данными организации);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р</w:t>
      </w:r>
      <w:r w:rsidR="00EA2B12" w:rsidRPr="009F2451">
        <w:rPr>
          <w:rFonts w:ascii="Times New Roman" w:hAnsi="Times New Roman" w:cs="Times New Roman"/>
          <w:sz w:val="24"/>
          <w:szCs w:val="24"/>
        </w:rPr>
        <w:t>егулярность в пополнении и обновлении информации;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информации для целевой аудитории.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олезность (раскрыта </w:t>
      </w:r>
      <w:r w:rsidR="00EA2B12" w:rsidRPr="009F2451">
        <w:rPr>
          <w:rFonts w:ascii="Times New Roman" w:eastAsia="Times New Roman" w:hAnsi="Times New Roman" w:cs="Times New Roman"/>
          <w:sz w:val="24"/>
          <w:szCs w:val="24"/>
        </w:rPr>
        <w:t>профессиональная значимость страницы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);</w:t>
      </w:r>
    </w:p>
    <w:p w:rsidR="00EA2B12" w:rsidRPr="009F2451" w:rsidRDefault="00AC070B" w:rsidP="00FE6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2B12" w:rsidRPr="009F2451">
        <w:rPr>
          <w:rFonts w:ascii="Times New Roman" w:eastAsia="Times New Roman" w:hAnsi="Times New Roman" w:cs="Times New Roman"/>
          <w:sz w:val="24"/>
          <w:szCs w:val="24"/>
        </w:rPr>
        <w:t>ктивность (востребованность ресурса членами Профсоюза).</w:t>
      </w:r>
    </w:p>
    <w:p w:rsidR="00EA2B12" w:rsidRPr="009F2451" w:rsidRDefault="00E170E4" w:rsidP="00E17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6.3.2. </w:t>
      </w:r>
      <w:r w:rsidR="00EA2B12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Структура и навигация</w:t>
      </w:r>
    </w:p>
    <w:p w:rsidR="000533A5" w:rsidRPr="009F2451" w:rsidRDefault="00AC070B" w:rsidP="00FE6B4B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онятная информация в шапке сообщества/профиля;</w:t>
      </w:r>
    </w:p>
    <w:p w:rsidR="00EA2B12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полезных ссылок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533A5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контактной информации;</w:t>
      </w:r>
    </w:p>
    <w:p w:rsidR="00EA2B12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аботоспособность ссылок;</w:t>
      </w:r>
    </w:p>
    <w:p w:rsidR="00EA2B12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оступность и логичность размещенной информации;</w:t>
      </w:r>
    </w:p>
    <w:p w:rsidR="00EA2B12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аличие 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ссылок обратной связи;</w:t>
      </w:r>
    </w:p>
    <w:p w:rsidR="00EA2B12" w:rsidRPr="009F2451" w:rsidRDefault="00AC070B" w:rsidP="00FE6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оциальная активность (возможность обсудить важные темы/популярные вопросы).</w:t>
      </w:r>
    </w:p>
    <w:p w:rsidR="00EA2B12" w:rsidRPr="009F2451" w:rsidRDefault="00E170E4" w:rsidP="00E17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6.3.3. </w:t>
      </w:r>
      <w:r w:rsidR="00EA2B12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Контент (содержание)                      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оответствие содержания страницы её назначению (</w:t>
      </w:r>
      <w:r w:rsidR="00EA2B12" w:rsidRPr="009F245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всех направлениях деятельности Профсоюза, </w:t>
      </w:r>
      <w:r w:rsidR="00EA2B12" w:rsidRPr="009F2451">
        <w:rPr>
          <w:rFonts w:ascii="Times New Roman" w:eastAsia="Times New Roman" w:hAnsi="Times New Roman" w:cs="Times New Roman"/>
          <w:bCs/>
          <w:sz w:val="24"/>
          <w:szCs w:val="24"/>
        </w:rPr>
        <w:t>мотивация профсоюзного членства, формирование позитивного имиджа Профсоюза</w:t>
      </w:r>
      <w:r w:rsidR="00EA2B12" w:rsidRPr="009F24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ктуальность и полезность информации для пользователя;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остоверность приведенной информации;</w:t>
      </w:r>
    </w:p>
    <w:p w:rsidR="00EA2B12" w:rsidRPr="009F2451" w:rsidRDefault="00AC070B" w:rsidP="00FE6B4B">
      <w:pPr>
        <w:numPr>
          <w:ilvl w:val="0"/>
          <w:numId w:val="8"/>
        </w:numPr>
        <w:spacing w:after="11" w:line="270" w:lineRule="auto"/>
        <w:ind w:right="1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и</w:t>
      </w:r>
      <w:r w:rsidR="00EA2B12" w:rsidRPr="009F2451">
        <w:rPr>
          <w:rFonts w:ascii="Times New Roman" w:hAnsi="Times New Roman" w:cs="Times New Roman"/>
          <w:sz w:val="24"/>
          <w:szCs w:val="24"/>
        </w:rPr>
        <w:t xml:space="preserve">нформационная наполняемость (новости, </w:t>
      </w:r>
      <w:proofErr w:type="gramStart"/>
      <w:r w:rsidR="00EA2B12" w:rsidRPr="009F2451">
        <w:rPr>
          <w:rFonts w:ascii="Times New Roman" w:hAnsi="Times New Roman" w:cs="Times New Roman"/>
          <w:sz w:val="24"/>
          <w:szCs w:val="24"/>
        </w:rPr>
        <w:t>документы и материалы</w:t>
      </w:r>
      <w:proofErr w:type="gramEnd"/>
      <w:r w:rsidR="00EA2B12" w:rsidRPr="009F2451">
        <w:rPr>
          <w:rFonts w:ascii="Times New Roman" w:hAnsi="Times New Roman" w:cs="Times New Roman"/>
          <w:sz w:val="24"/>
          <w:szCs w:val="24"/>
        </w:rPr>
        <w:t xml:space="preserve"> показывающие деятельность профсоюзной организации, отчеты о проделанной работе и различных проведённых мероприятиях, отражение опыта работы);  </w:t>
      </w:r>
    </w:p>
    <w:p w:rsidR="00EA2B12" w:rsidRPr="009F2451" w:rsidRDefault="00AC070B" w:rsidP="00FE6B4B">
      <w:pPr>
        <w:numPr>
          <w:ilvl w:val="0"/>
          <w:numId w:val="8"/>
        </w:numPr>
        <w:spacing w:after="11" w:line="270" w:lineRule="auto"/>
        <w:ind w:right="1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о</w:t>
      </w:r>
      <w:r w:rsidR="00EA2B12" w:rsidRPr="009F2451">
        <w:rPr>
          <w:rFonts w:ascii="Times New Roman" w:hAnsi="Times New Roman" w:cs="Times New Roman"/>
          <w:sz w:val="24"/>
          <w:szCs w:val="24"/>
        </w:rPr>
        <w:t xml:space="preserve">ригинальность изложения информации (размещение </w:t>
      </w:r>
      <w:r w:rsidR="00BB4269" w:rsidRPr="009F2451">
        <w:rPr>
          <w:rFonts w:ascii="Times New Roman" w:hAnsi="Times New Roman" w:cs="Times New Roman"/>
          <w:sz w:val="24"/>
          <w:szCs w:val="24"/>
        </w:rPr>
        <w:t>фото-, видеоматериалов</w:t>
      </w:r>
      <w:r w:rsidR="00EA2B12" w:rsidRPr="009F2451">
        <w:rPr>
          <w:rFonts w:ascii="Times New Roman" w:hAnsi="Times New Roman" w:cs="Times New Roman"/>
          <w:sz w:val="24"/>
          <w:szCs w:val="24"/>
        </w:rPr>
        <w:t>)</w:t>
      </w:r>
      <w:r w:rsidR="00BB4269" w:rsidRPr="009F2451">
        <w:rPr>
          <w:rFonts w:ascii="Times New Roman" w:hAnsi="Times New Roman" w:cs="Times New Roman"/>
          <w:sz w:val="24"/>
          <w:szCs w:val="24"/>
        </w:rPr>
        <w:t>;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оходчивость содержания информации;</w:t>
      </w:r>
    </w:p>
    <w:p w:rsidR="00EA2B12" w:rsidRPr="009F2451" w:rsidRDefault="00BB4269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отсутствие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грамматических или синтаксических ошибок в тексте;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поиска информации;</w:t>
      </w:r>
    </w:p>
    <w:p w:rsidR="00EA2B12" w:rsidRPr="009F2451" w:rsidRDefault="00AC070B" w:rsidP="00FE6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с</w:t>
      </w:r>
      <w:r w:rsidR="00EA2B12" w:rsidRPr="009F2451">
        <w:rPr>
          <w:rFonts w:ascii="Times New Roman" w:hAnsi="Times New Roman" w:cs="Times New Roman"/>
          <w:sz w:val="24"/>
          <w:szCs w:val="24"/>
        </w:rPr>
        <w:t xml:space="preserve">облюдение норм культуры, нравственности, морали, а также законодательства Российской Федерации (отсутствие противоправной информации, </w:t>
      </w:r>
      <w:r w:rsidR="00BB4269" w:rsidRPr="009F2451">
        <w:rPr>
          <w:rFonts w:ascii="Times New Roman" w:hAnsi="Times New Roman" w:cs="Times New Roman"/>
          <w:sz w:val="24"/>
          <w:szCs w:val="24"/>
        </w:rPr>
        <w:t>разглашение персональных данных</w:t>
      </w:r>
      <w:r w:rsidR="00EA2B12" w:rsidRPr="009F2451">
        <w:rPr>
          <w:rFonts w:ascii="Times New Roman" w:hAnsi="Times New Roman" w:cs="Times New Roman"/>
          <w:sz w:val="24"/>
          <w:szCs w:val="24"/>
        </w:rPr>
        <w:t>, авторских прав…)</w:t>
      </w:r>
    </w:p>
    <w:p w:rsidR="00EA2B12" w:rsidRPr="009F2451" w:rsidRDefault="00E170E4" w:rsidP="00E17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6.3.4. </w:t>
      </w:r>
      <w:r w:rsidR="00EA2B12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Внешний вид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ыдержанность цветов, 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графических элементов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едином стиле (с учетом корпоративных цветов Профсоюза);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логотипа Профсоюза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аличие ссылок на вы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шестоящие организации Профсоюза;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ачество графики;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егкость прочтения текста (восприятие внешнего вида);</w:t>
      </w:r>
    </w:p>
    <w:p w:rsidR="00EA2B12" w:rsidRPr="009F2451" w:rsidRDefault="00AC070B" w:rsidP="00FE6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онятность предназначения 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сообщества/профиля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A2B12" w:rsidRPr="009F2451" w:rsidRDefault="00E170E4" w:rsidP="00E17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6.3.5. </w:t>
      </w:r>
      <w:r w:rsidR="00EA2B12" w:rsidRPr="009F245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Обратная связь</w:t>
      </w:r>
    </w:p>
    <w:p w:rsidR="00EA2B12" w:rsidRPr="009F2451" w:rsidRDefault="00AC070B" w:rsidP="00FE6B4B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связаться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модератором сообщества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533A5" w:rsidRPr="009F2451" w:rsidRDefault="00AC070B" w:rsidP="00FE6B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оставить отзыв/комментарий</w:t>
      </w:r>
    </w:p>
    <w:p w:rsidR="00EA2B12" w:rsidRPr="009F2451" w:rsidRDefault="00AC070B" w:rsidP="00FE6B4B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533A5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озможность задать интересующий вопрос представителям организации</w:t>
      </w:r>
      <w:r w:rsidR="00EA2B12" w:rsidRPr="009F24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73D00" w:rsidRPr="009F2451" w:rsidRDefault="00E73D00" w:rsidP="00FE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010" w:rsidRPr="009F2451" w:rsidRDefault="00E73D00" w:rsidP="00FE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F3FF8" w:rsidRPr="009F2451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и награждение</w:t>
      </w:r>
    </w:p>
    <w:p w:rsidR="00B870BE" w:rsidRPr="009F2451" w:rsidRDefault="00B870BE" w:rsidP="00FE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F8" w:rsidRPr="009F2451" w:rsidRDefault="00E73D00" w:rsidP="00981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F3FF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FF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подведения итогов Смотра утверждается экспертная комиссия</w:t>
      </w:r>
      <w:r w:rsidR="001546C2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69" w:rsidRPr="009F2451">
        <w:rPr>
          <w:rFonts w:ascii="Times New Roman" w:hAnsi="Times New Roman" w:cs="Times New Roman"/>
          <w:sz w:val="24"/>
          <w:szCs w:val="24"/>
        </w:rPr>
        <w:t>п</w:t>
      </w:r>
      <w:r w:rsidR="001546C2" w:rsidRPr="009F2451">
        <w:rPr>
          <w:rFonts w:ascii="Times New Roman" w:hAnsi="Times New Roman" w:cs="Times New Roman"/>
          <w:sz w:val="24"/>
          <w:szCs w:val="24"/>
        </w:rPr>
        <w:t>резидиумом Организатора</w:t>
      </w:r>
      <w:r w:rsidR="00FF3FF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11DE" w:rsidRPr="009F2451" w:rsidRDefault="00E73D00" w:rsidP="00981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 комиссии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08A9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просмотра </w:t>
      </w:r>
      <w:r w:rsidR="00B50A45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сайта/страницы/сообщества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 протокол</w:t>
      </w:r>
      <w:r w:rsidR="009A2A5D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правляют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адрес Организатора не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позднее </w:t>
      </w:r>
      <w:r w:rsidR="005A6B81" w:rsidRPr="009F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 декабря 2022 года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1DE" w:rsidRPr="009F2451" w:rsidRDefault="00E73D00" w:rsidP="00981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утем суммирования итоговых оценок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экспертной комиссии определя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</w:t>
      </w:r>
      <w:r w:rsidR="00B50A45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наивысшей суммой баллов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из трёх номинаций.</w:t>
      </w:r>
      <w:r w:rsidR="009811DE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4BAF" w:rsidRPr="009F2451" w:rsidRDefault="00E73D00" w:rsidP="007C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BAF" w:rsidRPr="009F2451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 награждаются дипломами и</w:t>
      </w:r>
      <w:r w:rsidR="00BB4269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памятными подарками / денежными премиями, которые определяет Организатор.</w:t>
      </w:r>
    </w:p>
    <w:p w:rsidR="00E73D00" w:rsidRPr="009F2451" w:rsidRDefault="00E73D00" w:rsidP="00FE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C4BAF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итогах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публикуется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B81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Организатора tyumprof.ru, социальных сетях и группах Профсоюза</w:t>
      </w:r>
      <w:r w:rsidR="00EA0DD8" w:rsidRPr="009F2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2CFC" w:rsidRPr="009F2451" w:rsidRDefault="00230270">
      <w:pPr>
        <w:rPr>
          <w:rFonts w:ascii="Times New Roman" w:eastAsia="Times New Roman" w:hAnsi="Times New Roman" w:cs="Times New Roman"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A5D" w:rsidRPr="00FF2A4C" w:rsidRDefault="009A2A5D" w:rsidP="009A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FF2A4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FF2A4C">
        <w:rPr>
          <w:rFonts w:ascii="Times New Roman" w:eastAsia="Times New Roman" w:hAnsi="Times New Roman" w:cs="Times New Roman"/>
          <w:bCs/>
          <w:sz w:val="20"/>
          <w:szCs w:val="20"/>
        </w:rPr>
        <w:t xml:space="preserve"> к Положению</w:t>
      </w:r>
    </w:p>
    <w:p w:rsidR="009A2A5D" w:rsidRPr="00FF2A4C" w:rsidRDefault="009A2A5D" w:rsidP="009A2A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2A4C">
        <w:rPr>
          <w:rFonts w:ascii="Times New Roman" w:eastAsia="Times New Roman" w:hAnsi="Times New Roman" w:cs="Times New Roman"/>
          <w:bCs/>
          <w:sz w:val="20"/>
          <w:szCs w:val="20"/>
        </w:rPr>
        <w:t>о межрегиональном смотре-конкурсе</w:t>
      </w:r>
    </w:p>
    <w:p w:rsidR="009A2A5D" w:rsidRPr="00FF2A4C" w:rsidRDefault="009A2A5D" w:rsidP="009A2A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A4C">
        <w:rPr>
          <w:rFonts w:ascii="Times New Roman" w:hAnsi="Times New Roman" w:cs="Times New Roman"/>
          <w:sz w:val="20"/>
          <w:szCs w:val="20"/>
        </w:rPr>
        <w:t xml:space="preserve">сайтов (социальных медиа) </w:t>
      </w:r>
    </w:p>
    <w:p w:rsidR="009A2A5D" w:rsidRPr="009F2451" w:rsidRDefault="009A2A5D" w:rsidP="009A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A4C">
        <w:rPr>
          <w:rFonts w:ascii="Times New Roman" w:hAnsi="Times New Roman" w:cs="Times New Roman"/>
          <w:sz w:val="20"/>
          <w:szCs w:val="20"/>
        </w:rPr>
        <w:t>профсоюзных организаций</w:t>
      </w:r>
      <w:bookmarkEnd w:id="0"/>
    </w:p>
    <w:p w:rsidR="00E02CFC" w:rsidRPr="009F2451" w:rsidRDefault="00E02CFC" w:rsidP="00E02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CFC" w:rsidRPr="00AC070B" w:rsidRDefault="00E02CFC" w:rsidP="00E02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CFC" w:rsidRPr="00AC070B" w:rsidRDefault="00E02C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43A7" w:rsidRPr="009F2451" w:rsidRDefault="00614BD9" w:rsidP="00AF4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</w:t>
      </w:r>
      <w:r w:rsidR="00AF43A7" w:rsidRPr="009F2451">
        <w:rPr>
          <w:rFonts w:ascii="Times New Roman" w:eastAsia="Times New Roman" w:hAnsi="Times New Roman" w:cs="Times New Roman"/>
          <w:bCs/>
          <w:sz w:val="24"/>
          <w:szCs w:val="24"/>
        </w:rPr>
        <w:t>на межрегиональный смотр-конкурс</w:t>
      </w:r>
    </w:p>
    <w:p w:rsidR="00614BD9" w:rsidRPr="009F2451" w:rsidRDefault="00AF43A7" w:rsidP="00AF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451">
        <w:rPr>
          <w:rFonts w:ascii="Times New Roman" w:hAnsi="Times New Roman" w:cs="Times New Roman"/>
          <w:sz w:val="24"/>
          <w:szCs w:val="24"/>
        </w:rPr>
        <w:t>сайтов (социальных медиа) организаций</w:t>
      </w:r>
      <w:r w:rsidR="00614BD9" w:rsidRPr="009F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0E4" w:rsidRPr="009F2451">
        <w:rPr>
          <w:rFonts w:ascii="Times New Roman" w:eastAsia="Times New Roman" w:hAnsi="Times New Roman" w:cs="Times New Roman"/>
          <w:bCs/>
          <w:sz w:val="24"/>
          <w:szCs w:val="24"/>
        </w:rPr>
        <w:t>Профсоюза</w:t>
      </w:r>
    </w:p>
    <w:p w:rsidR="00614BD9" w:rsidRPr="009F2451" w:rsidRDefault="00614BD9" w:rsidP="00614BD9">
      <w:pPr>
        <w:pStyle w:val="Default"/>
        <w:rPr>
          <w:bCs/>
        </w:rPr>
      </w:pPr>
    </w:p>
    <w:p w:rsidR="00614BD9" w:rsidRPr="009F2451" w:rsidRDefault="00614BD9" w:rsidP="00614BD9">
      <w:pPr>
        <w:pStyle w:val="Default"/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09"/>
        <w:gridCol w:w="5579"/>
      </w:tblGrid>
      <w:tr w:rsidR="00614BD9" w:rsidRPr="009F2451" w:rsidTr="00614BD9">
        <w:tc>
          <w:tcPr>
            <w:tcW w:w="3909" w:type="dxa"/>
          </w:tcPr>
          <w:p w:rsidR="00614BD9" w:rsidRPr="009F2451" w:rsidRDefault="00614BD9" w:rsidP="00C01871">
            <w:pPr>
              <w:pStyle w:val="Default"/>
            </w:pPr>
            <w:r w:rsidRPr="009F2451">
              <w:t>Полное наименование организации</w:t>
            </w:r>
            <w:r w:rsidR="00E170E4" w:rsidRPr="009F2451">
              <w:t xml:space="preserve"> Профсоюза</w:t>
            </w:r>
          </w:p>
          <w:p w:rsidR="009A2A5D" w:rsidRPr="009F2451" w:rsidRDefault="009A2A5D" w:rsidP="00C01871">
            <w:pPr>
              <w:pStyle w:val="Default"/>
            </w:pPr>
          </w:p>
          <w:p w:rsidR="009A2A5D" w:rsidRPr="009F2451" w:rsidRDefault="009A2A5D" w:rsidP="00C01871">
            <w:pPr>
              <w:pStyle w:val="Default"/>
            </w:pPr>
          </w:p>
        </w:tc>
        <w:tc>
          <w:tcPr>
            <w:tcW w:w="5579" w:type="dxa"/>
          </w:tcPr>
          <w:p w:rsidR="00614BD9" w:rsidRPr="009F2451" w:rsidRDefault="00614BD9" w:rsidP="00C01871">
            <w:pPr>
              <w:pStyle w:val="Default"/>
              <w:rPr>
                <w:bCs/>
              </w:rPr>
            </w:pPr>
          </w:p>
        </w:tc>
      </w:tr>
      <w:tr w:rsidR="00614BD9" w:rsidRPr="009F2451" w:rsidTr="00614BD9">
        <w:tc>
          <w:tcPr>
            <w:tcW w:w="3909" w:type="dxa"/>
          </w:tcPr>
          <w:p w:rsidR="00614BD9" w:rsidRPr="009F2451" w:rsidRDefault="00614BD9" w:rsidP="00C01871">
            <w:pPr>
              <w:pStyle w:val="Default"/>
            </w:pPr>
            <w:r w:rsidRPr="009F2451">
              <w:t>Адрес электронной почты</w:t>
            </w:r>
          </w:p>
          <w:p w:rsidR="009A2A5D" w:rsidRPr="009F2451" w:rsidRDefault="009A2A5D" w:rsidP="00C01871">
            <w:pPr>
              <w:pStyle w:val="Default"/>
            </w:pPr>
          </w:p>
          <w:p w:rsidR="009A2A5D" w:rsidRPr="009F2451" w:rsidRDefault="009A2A5D" w:rsidP="00C01871">
            <w:pPr>
              <w:pStyle w:val="Default"/>
            </w:pPr>
          </w:p>
          <w:p w:rsidR="009A2A5D" w:rsidRPr="009F2451" w:rsidRDefault="009A2A5D" w:rsidP="00C01871">
            <w:pPr>
              <w:pStyle w:val="Default"/>
            </w:pPr>
          </w:p>
        </w:tc>
        <w:tc>
          <w:tcPr>
            <w:tcW w:w="5579" w:type="dxa"/>
          </w:tcPr>
          <w:p w:rsidR="00614BD9" w:rsidRPr="009F2451" w:rsidRDefault="00614BD9" w:rsidP="00C01871">
            <w:pPr>
              <w:pStyle w:val="Default"/>
              <w:rPr>
                <w:bCs/>
              </w:rPr>
            </w:pPr>
          </w:p>
        </w:tc>
      </w:tr>
      <w:tr w:rsidR="00614BD9" w:rsidRPr="009F2451" w:rsidTr="00614BD9">
        <w:tc>
          <w:tcPr>
            <w:tcW w:w="3909" w:type="dxa"/>
          </w:tcPr>
          <w:p w:rsidR="00614BD9" w:rsidRPr="009F2451" w:rsidRDefault="00614BD9" w:rsidP="007664D8">
            <w:pPr>
              <w:pStyle w:val="Default"/>
            </w:pPr>
            <w:r w:rsidRPr="009F2451">
              <w:t>ФИО</w:t>
            </w:r>
            <w:r w:rsidR="007664D8" w:rsidRPr="009F2451">
              <w:t>*</w:t>
            </w:r>
            <w:r w:rsidRPr="009F2451">
              <w:t xml:space="preserve"> специалиста, отвечающего за ведение информационной работы в профсоюзной организации </w:t>
            </w:r>
          </w:p>
          <w:p w:rsidR="009A2A5D" w:rsidRPr="009F2451" w:rsidRDefault="009A2A5D" w:rsidP="007664D8">
            <w:pPr>
              <w:pStyle w:val="Default"/>
            </w:pPr>
          </w:p>
        </w:tc>
        <w:tc>
          <w:tcPr>
            <w:tcW w:w="5579" w:type="dxa"/>
          </w:tcPr>
          <w:p w:rsidR="00614BD9" w:rsidRPr="009F2451" w:rsidRDefault="007664D8" w:rsidP="00C01871">
            <w:pPr>
              <w:pStyle w:val="Default"/>
              <w:rPr>
                <w:bCs/>
              </w:rPr>
            </w:pPr>
            <w:r w:rsidRPr="009F2451">
              <w:rPr>
                <w:lang w:val="en-US"/>
              </w:rPr>
              <w:t>*</w:t>
            </w:r>
            <w:r w:rsidRPr="009F2451">
              <w:t>(полностью)</w:t>
            </w:r>
          </w:p>
        </w:tc>
      </w:tr>
      <w:tr w:rsidR="00614BD9" w:rsidRPr="009F2451" w:rsidTr="00614BD9">
        <w:tc>
          <w:tcPr>
            <w:tcW w:w="3909" w:type="dxa"/>
          </w:tcPr>
          <w:p w:rsidR="00614BD9" w:rsidRPr="009F2451" w:rsidRDefault="00614BD9" w:rsidP="00614BD9">
            <w:pPr>
              <w:pStyle w:val="Default"/>
            </w:pPr>
            <w:r w:rsidRPr="009F2451">
              <w:t>Номер мобильного телефона специалиста, отвечающего за ведение информационной работы в профсоюзной организации</w:t>
            </w:r>
          </w:p>
          <w:p w:rsidR="009A2A5D" w:rsidRPr="009F2451" w:rsidRDefault="009A2A5D" w:rsidP="00614BD9">
            <w:pPr>
              <w:pStyle w:val="Default"/>
            </w:pPr>
          </w:p>
        </w:tc>
        <w:tc>
          <w:tcPr>
            <w:tcW w:w="5579" w:type="dxa"/>
          </w:tcPr>
          <w:p w:rsidR="00614BD9" w:rsidRPr="009F2451" w:rsidRDefault="00614BD9" w:rsidP="00C01871">
            <w:pPr>
              <w:pStyle w:val="Default"/>
              <w:rPr>
                <w:bCs/>
              </w:rPr>
            </w:pPr>
          </w:p>
        </w:tc>
      </w:tr>
      <w:tr w:rsidR="00614BD9" w:rsidRPr="009F2451" w:rsidTr="00614BD9">
        <w:tc>
          <w:tcPr>
            <w:tcW w:w="3909" w:type="dxa"/>
          </w:tcPr>
          <w:p w:rsidR="007664D8" w:rsidRPr="009F2451" w:rsidRDefault="00614BD9" w:rsidP="007664D8">
            <w:pPr>
              <w:pStyle w:val="Default"/>
            </w:pPr>
            <w:r w:rsidRPr="009F2451">
              <w:t xml:space="preserve">Электронный адрес </w:t>
            </w:r>
            <w:r w:rsidR="007664D8" w:rsidRPr="009F2451">
              <w:t>веб-сайта / веб-страницы / профиля или сообщества профсоюзной организации**</w:t>
            </w:r>
          </w:p>
          <w:p w:rsidR="00614BD9" w:rsidRPr="009F2451" w:rsidRDefault="00614BD9" w:rsidP="007664D8">
            <w:pPr>
              <w:pStyle w:val="Default"/>
            </w:pPr>
          </w:p>
        </w:tc>
        <w:tc>
          <w:tcPr>
            <w:tcW w:w="5579" w:type="dxa"/>
          </w:tcPr>
          <w:p w:rsidR="00614BD9" w:rsidRPr="009F2451" w:rsidRDefault="007664D8" w:rsidP="00C01871">
            <w:pPr>
              <w:pStyle w:val="Default"/>
              <w:rPr>
                <w:bCs/>
              </w:rPr>
            </w:pPr>
            <w:r w:rsidRPr="009F2451">
              <w:rPr>
                <w:lang w:val="en-US"/>
              </w:rPr>
              <w:t>**</w:t>
            </w:r>
            <w:r w:rsidRPr="009F2451">
              <w:t>(рабочая прямая ссылка)</w:t>
            </w:r>
          </w:p>
        </w:tc>
      </w:tr>
    </w:tbl>
    <w:p w:rsidR="00230270" w:rsidRPr="00AC070B" w:rsidRDefault="00230270" w:rsidP="009A2A5D">
      <w:pPr>
        <w:pStyle w:val="Default"/>
        <w:rPr>
          <w:rFonts w:eastAsia="Times New Roman"/>
          <w:sz w:val="28"/>
          <w:szCs w:val="28"/>
        </w:rPr>
      </w:pPr>
    </w:p>
    <w:sectPr w:rsidR="00230270" w:rsidRPr="00AC070B" w:rsidSect="009F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97" w:rsidRDefault="00882A97" w:rsidP="006B575C">
      <w:pPr>
        <w:spacing w:after="0" w:line="240" w:lineRule="auto"/>
      </w:pPr>
      <w:r>
        <w:separator/>
      </w:r>
    </w:p>
  </w:endnote>
  <w:endnote w:type="continuationSeparator" w:id="0">
    <w:p w:rsidR="00882A97" w:rsidRDefault="00882A97" w:rsidP="006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97" w:rsidRDefault="00882A97" w:rsidP="006B575C">
      <w:pPr>
        <w:spacing w:after="0" w:line="240" w:lineRule="auto"/>
      </w:pPr>
      <w:r>
        <w:separator/>
      </w:r>
    </w:p>
  </w:footnote>
  <w:footnote w:type="continuationSeparator" w:id="0">
    <w:p w:rsidR="00882A97" w:rsidRDefault="00882A97" w:rsidP="006B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5C" w:rsidRDefault="006B57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CCB"/>
    <w:multiLevelType w:val="multilevel"/>
    <w:tmpl w:val="987425CC"/>
    <w:lvl w:ilvl="0">
      <w:start w:val="6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3" w:hanging="1800"/>
      </w:pPr>
      <w:rPr>
        <w:rFonts w:hint="default"/>
      </w:rPr>
    </w:lvl>
  </w:abstractNum>
  <w:abstractNum w:abstractNumId="1" w15:restartNumberingAfterBreak="0">
    <w:nsid w:val="0A6500DD"/>
    <w:multiLevelType w:val="multilevel"/>
    <w:tmpl w:val="62C0FA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25F1"/>
    <w:multiLevelType w:val="multilevel"/>
    <w:tmpl w:val="F484FA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151C7"/>
    <w:multiLevelType w:val="multilevel"/>
    <w:tmpl w:val="06CC2E02"/>
    <w:lvl w:ilvl="0">
      <w:start w:val="4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13803"/>
    <w:multiLevelType w:val="multilevel"/>
    <w:tmpl w:val="57C82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C708B"/>
    <w:multiLevelType w:val="multilevel"/>
    <w:tmpl w:val="BEDA6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76081"/>
    <w:multiLevelType w:val="hybridMultilevel"/>
    <w:tmpl w:val="E1AC384E"/>
    <w:lvl w:ilvl="0" w:tplc="6A72223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058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C24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8F4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B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E06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03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8B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EE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115CEC"/>
    <w:multiLevelType w:val="hybridMultilevel"/>
    <w:tmpl w:val="AEC8AFB6"/>
    <w:lvl w:ilvl="0" w:tplc="977E33B2">
      <w:start w:val="6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4D82294F"/>
    <w:multiLevelType w:val="multilevel"/>
    <w:tmpl w:val="101E8D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03809"/>
    <w:multiLevelType w:val="multilevel"/>
    <w:tmpl w:val="F2A406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DB3E38"/>
    <w:multiLevelType w:val="multilevel"/>
    <w:tmpl w:val="987425CC"/>
    <w:lvl w:ilvl="0">
      <w:start w:val="6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3" w:hanging="1800"/>
      </w:pPr>
      <w:rPr>
        <w:rFonts w:hint="default"/>
      </w:rPr>
    </w:lvl>
  </w:abstractNum>
  <w:abstractNum w:abstractNumId="11" w15:restartNumberingAfterBreak="0">
    <w:nsid w:val="7E4C7CF7"/>
    <w:multiLevelType w:val="multilevel"/>
    <w:tmpl w:val="54FE2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8"/>
    <w:rsid w:val="000022AC"/>
    <w:rsid w:val="00013B8E"/>
    <w:rsid w:val="00015ECD"/>
    <w:rsid w:val="00031B94"/>
    <w:rsid w:val="00041BE9"/>
    <w:rsid w:val="00045609"/>
    <w:rsid w:val="00050675"/>
    <w:rsid w:val="000533A5"/>
    <w:rsid w:val="00070B25"/>
    <w:rsid w:val="0008185E"/>
    <w:rsid w:val="00086AF5"/>
    <w:rsid w:val="0009585A"/>
    <w:rsid w:val="000A4E99"/>
    <w:rsid w:val="000B5C4B"/>
    <w:rsid w:val="000C51F7"/>
    <w:rsid w:val="000D73F7"/>
    <w:rsid w:val="000E7D65"/>
    <w:rsid w:val="000F0416"/>
    <w:rsid w:val="0011751E"/>
    <w:rsid w:val="00131116"/>
    <w:rsid w:val="00152E57"/>
    <w:rsid w:val="001546C2"/>
    <w:rsid w:val="00165D92"/>
    <w:rsid w:val="00173E3C"/>
    <w:rsid w:val="0019443C"/>
    <w:rsid w:val="00196C37"/>
    <w:rsid w:val="001B5E51"/>
    <w:rsid w:val="001C2862"/>
    <w:rsid w:val="00201618"/>
    <w:rsid w:val="00230270"/>
    <w:rsid w:val="00254F93"/>
    <w:rsid w:val="00270631"/>
    <w:rsid w:val="0027162C"/>
    <w:rsid w:val="002A27E6"/>
    <w:rsid w:val="002C180B"/>
    <w:rsid w:val="002C612F"/>
    <w:rsid w:val="002C67EF"/>
    <w:rsid w:val="002D0A12"/>
    <w:rsid w:val="002E3FB5"/>
    <w:rsid w:val="002E5C68"/>
    <w:rsid w:val="00315497"/>
    <w:rsid w:val="00327310"/>
    <w:rsid w:val="003440C8"/>
    <w:rsid w:val="00367E67"/>
    <w:rsid w:val="003C7B8D"/>
    <w:rsid w:val="003E3904"/>
    <w:rsid w:val="004072EC"/>
    <w:rsid w:val="00424B7F"/>
    <w:rsid w:val="00433059"/>
    <w:rsid w:val="00436660"/>
    <w:rsid w:val="00454D03"/>
    <w:rsid w:val="00467456"/>
    <w:rsid w:val="00472EEE"/>
    <w:rsid w:val="00473F70"/>
    <w:rsid w:val="00482E65"/>
    <w:rsid w:val="00494C1B"/>
    <w:rsid w:val="00497B73"/>
    <w:rsid w:val="004A30E8"/>
    <w:rsid w:val="004C6010"/>
    <w:rsid w:val="004C7694"/>
    <w:rsid w:val="004C77FF"/>
    <w:rsid w:val="004E0DDC"/>
    <w:rsid w:val="004E1D5B"/>
    <w:rsid w:val="004E2B89"/>
    <w:rsid w:val="004F299A"/>
    <w:rsid w:val="00510E88"/>
    <w:rsid w:val="00554042"/>
    <w:rsid w:val="0056360A"/>
    <w:rsid w:val="005962F4"/>
    <w:rsid w:val="005A6B81"/>
    <w:rsid w:val="005D053A"/>
    <w:rsid w:val="005D5619"/>
    <w:rsid w:val="005E1E46"/>
    <w:rsid w:val="005E7DC1"/>
    <w:rsid w:val="00601946"/>
    <w:rsid w:val="006108E3"/>
    <w:rsid w:val="00614BD9"/>
    <w:rsid w:val="00634767"/>
    <w:rsid w:val="00642A88"/>
    <w:rsid w:val="006454DD"/>
    <w:rsid w:val="0065286E"/>
    <w:rsid w:val="006B093A"/>
    <w:rsid w:val="006B575C"/>
    <w:rsid w:val="006D3021"/>
    <w:rsid w:val="006E0D5A"/>
    <w:rsid w:val="006E260A"/>
    <w:rsid w:val="006E7229"/>
    <w:rsid w:val="006F1FF8"/>
    <w:rsid w:val="00711B0D"/>
    <w:rsid w:val="00725236"/>
    <w:rsid w:val="0073491D"/>
    <w:rsid w:val="007455F0"/>
    <w:rsid w:val="00747059"/>
    <w:rsid w:val="00750519"/>
    <w:rsid w:val="007575B9"/>
    <w:rsid w:val="007664D8"/>
    <w:rsid w:val="0078424A"/>
    <w:rsid w:val="007B0FF1"/>
    <w:rsid w:val="007B6DB0"/>
    <w:rsid w:val="007C18A1"/>
    <w:rsid w:val="007C4BAF"/>
    <w:rsid w:val="007F088D"/>
    <w:rsid w:val="007F1F29"/>
    <w:rsid w:val="00800B1B"/>
    <w:rsid w:val="008113AD"/>
    <w:rsid w:val="00842088"/>
    <w:rsid w:val="008535D8"/>
    <w:rsid w:val="00882A97"/>
    <w:rsid w:val="008A0257"/>
    <w:rsid w:val="008A1BBD"/>
    <w:rsid w:val="008A293C"/>
    <w:rsid w:val="008B77BC"/>
    <w:rsid w:val="008E04B3"/>
    <w:rsid w:val="008E3B49"/>
    <w:rsid w:val="009334E2"/>
    <w:rsid w:val="00966A58"/>
    <w:rsid w:val="0096791D"/>
    <w:rsid w:val="009811DE"/>
    <w:rsid w:val="009932B2"/>
    <w:rsid w:val="009A2A5D"/>
    <w:rsid w:val="009B22B0"/>
    <w:rsid w:val="009E08E1"/>
    <w:rsid w:val="009E7160"/>
    <w:rsid w:val="009F2451"/>
    <w:rsid w:val="00A10631"/>
    <w:rsid w:val="00A11CC7"/>
    <w:rsid w:val="00A32929"/>
    <w:rsid w:val="00A808DB"/>
    <w:rsid w:val="00A944DA"/>
    <w:rsid w:val="00AA01DA"/>
    <w:rsid w:val="00AA58C2"/>
    <w:rsid w:val="00AB18D7"/>
    <w:rsid w:val="00AB3295"/>
    <w:rsid w:val="00AC070B"/>
    <w:rsid w:val="00AE008E"/>
    <w:rsid w:val="00AE2A54"/>
    <w:rsid w:val="00AE5158"/>
    <w:rsid w:val="00AE6017"/>
    <w:rsid w:val="00AF43A7"/>
    <w:rsid w:val="00B043FA"/>
    <w:rsid w:val="00B431BA"/>
    <w:rsid w:val="00B4333A"/>
    <w:rsid w:val="00B441A6"/>
    <w:rsid w:val="00B443A2"/>
    <w:rsid w:val="00B45FCF"/>
    <w:rsid w:val="00B50A45"/>
    <w:rsid w:val="00B555D4"/>
    <w:rsid w:val="00B74A6C"/>
    <w:rsid w:val="00B839C3"/>
    <w:rsid w:val="00B870BE"/>
    <w:rsid w:val="00B942CD"/>
    <w:rsid w:val="00BA08A9"/>
    <w:rsid w:val="00BB1202"/>
    <w:rsid w:val="00BB1BF6"/>
    <w:rsid w:val="00BB4269"/>
    <w:rsid w:val="00BB778B"/>
    <w:rsid w:val="00BC0F9C"/>
    <w:rsid w:val="00BE1857"/>
    <w:rsid w:val="00C136B2"/>
    <w:rsid w:val="00CA6AC6"/>
    <w:rsid w:val="00CD3C14"/>
    <w:rsid w:val="00CD6860"/>
    <w:rsid w:val="00CF42D3"/>
    <w:rsid w:val="00CF6142"/>
    <w:rsid w:val="00CF6CF9"/>
    <w:rsid w:val="00D6018E"/>
    <w:rsid w:val="00D62CC3"/>
    <w:rsid w:val="00D706B9"/>
    <w:rsid w:val="00D817B1"/>
    <w:rsid w:val="00D92599"/>
    <w:rsid w:val="00D96D93"/>
    <w:rsid w:val="00DA062E"/>
    <w:rsid w:val="00DB5891"/>
    <w:rsid w:val="00DD2064"/>
    <w:rsid w:val="00DD2CB4"/>
    <w:rsid w:val="00DD30A5"/>
    <w:rsid w:val="00E0190A"/>
    <w:rsid w:val="00E02CFC"/>
    <w:rsid w:val="00E170E4"/>
    <w:rsid w:val="00E24A58"/>
    <w:rsid w:val="00E40FD4"/>
    <w:rsid w:val="00E71AE6"/>
    <w:rsid w:val="00E73D00"/>
    <w:rsid w:val="00E82C51"/>
    <w:rsid w:val="00E94E9F"/>
    <w:rsid w:val="00EA0DD8"/>
    <w:rsid w:val="00EA2B12"/>
    <w:rsid w:val="00EA3DC6"/>
    <w:rsid w:val="00EA4088"/>
    <w:rsid w:val="00EC4C84"/>
    <w:rsid w:val="00EF418D"/>
    <w:rsid w:val="00F1744D"/>
    <w:rsid w:val="00F30C25"/>
    <w:rsid w:val="00F4454B"/>
    <w:rsid w:val="00F54368"/>
    <w:rsid w:val="00F54C04"/>
    <w:rsid w:val="00F60E1D"/>
    <w:rsid w:val="00F626A0"/>
    <w:rsid w:val="00F74637"/>
    <w:rsid w:val="00FB38A5"/>
    <w:rsid w:val="00FC6A32"/>
    <w:rsid w:val="00FD468E"/>
    <w:rsid w:val="00FD73B9"/>
    <w:rsid w:val="00FE1051"/>
    <w:rsid w:val="00FE6B4B"/>
    <w:rsid w:val="00FF2A4C"/>
    <w:rsid w:val="00FF378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5D00"/>
  <w15:docId w15:val="{6E48B564-A247-4DDF-BA97-8278A89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75C"/>
  </w:style>
  <w:style w:type="paragraph" w:styleId="a7">
    <w:name w:val="footer"/>
    <w:basedOn w:val="a"/>
    <w:link w:val="a8"/>
    <w:uiPriority w:val="99"/>
    <w:semiHidden/>
    <w:unhideWhenUsed/>
    <w:rsid w:val="006B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75C"/>
  </w:style>
  <w:style w:type="paragraph" w:customStyle="1" w:styleId="Default">
    <w:name w:val="Default"/>
    <w:rsid w:val="00E8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441A6"/>
    <w:rPr>
      <w:color w:val="F96E56"/>
      <w:u w:val="single"/>
    </w:rPr>
  </w:style>
  <w:style w:type="paragraph" w:styleId="aa">
    <w:name w:val="Normal (Web)"/>
    <w:basedOn w:val="a"/>
    <w:uiPriority w:val="99"/>
    <w:unhideWhenUsed/>
    <w:rsid w:val="003E39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E7DC1"/>
    <w:pPr>
      <w:ind w:left="720"/>
      <w:contextualSpacing/>
    </w:pPr>
  </w:style>
  <w:style w:type="table" w:customStyle="1" w:styleId="TableGrid">
    <w:name w:val="TableGrid"/>
    <w:rsid w:val="002302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614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E24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1007-76B0-4732-96F4-0A73B391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Kutireva</dc:creator>
  <cp:keywords/>
  <dc:description/>
  <cp:lastModifiedBy>User</cp:lastModifiedBy>
  <cp:revision>18</cp:revision>
  <cp:lastPrinted>2022-06-16T10:29:00Z</cp:lastPrinted>
  <dcterms:created xsi:type="dcterms:W3CDTF">2022-06-15T03:59:00Z</dcterms:created>
  <dcterms:modified xsi:type="dcterms:W3CDTF">2022-06-30T11:10:00Z</dcterms:modified>
</cp:coreProperties>
</file>