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0D1" w:rsidRPr="008950D1" w:rsidRDefault="008950D1" w:rsidP="008950D1">
      <w:pPr>
        <w:widowControl w:val="0"/>
        <w:spacing w:after="0" w:line="240" w:lineRule="auto"/>
        <w:ind w:firstLine="540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</w:p>
    <w:p w:rsidR="008950D1" w:rsidRPr="008950D1" w:rsidRDefault="008950D1" w:rsidP="008950D1">
      <w:pPr>
        <w:widowControl w:val="0"/>
        <w:spacing w:after="0" w:line="240" w:lineRule="auto"/>
        <w:ind w:left="4820"/>
        <w:rPr>
          <w:rFonts w:ascii="Arial" w:eastAsia="Times New Roman" w:hAnsi="Arial" w:cs="Arial"/>
          <w:sz w:val="26"/>
          <w:szCs w:val="26"/>
          <w:lang w:eastAsia="ru-RU"/>
        </w:rPr>
      </w:pPr>
      <w:r w:rsidRPr="008950D1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Утверждено</w:t>
      </w:r>
    </w:p>
    <w:p w:rsidR="008950D1" w:rsidRPr="008950D1" w:rsidRDefault="008950D1" w:rsidP="008950D1">
      <w:pPr>
        <w:widowControl w:val="0"/>
        <w:spacing w:after="0" w:line="240" w:lineRule="auto"/>
        <w:ind w:left="4820"/>
        <w:rPr>
          <w:rFonts w:ascii="Arial" w:eastAsia="Times New Roman" w:hAnsi="Arial" w:cs="Arial"/>
          <w:sz w:val="26"/>
          <w:szCs w:val="26"/>
          <w:lang w:eastAsia="ru-RU"/>
        </w:rPr>
      </w:pPr>
      <w:r w:rsidRPr="008950D1">
        <w:rPr>
          <w:rFonts w:ascii="Arial" w:eastAsia="Times New Roman" w:hAnsi="Arial" w:cs="Arial"/>
          <w:sz w:val="26"/>
          <w:szCs w:val="26"/>
          <w:lang w:eastAsia="ru-RU"/>
        </w:rPr>
        <w:t>на  заседании  Президиума</w:t>
      </w:r>
    </w:p>
    <w:p w:rsidR="008950D1" w:rsidRPr="008950D1" w:rsidRDefault="008950D1" w:rsidP="008950D1">
      <w:pPr>
        <w:widowControl w:val="0"/>
        <w:spacing w:after="0" w:line="240" w:lineRule="auto"/>
        <w:ind w:left="4820"/>
        <w:rPr>
          <w:rFonts w:ascii="Arial" w:eastAsia="Times New Roman" w:hAnsi="Arial" w:cs="Arial"/>
          <w:sz w:val="26"/>
          <w:szCs w:val="26"/>
          <w:lang w:eastAsia="ru-RU"/>
        </w:rPr>
      </w:pPr>
      <w:r w:rsidRPr="008950D1">
        <w:rPr>
          <w:rFonts w:ascii="Arial" w:eastAsia="Times New Roman" w:hAnsi="Arial" w:cs="Arial"/>
          <w:sz w:val="26"/>
          <w:szCs w:val="26"/>
          <w:lang w:eastAsia="ru-RU"/>
        </w:rPr>
        <w:t xml:space="preserve">Протокол от 20 сентября </w:t>
      </w:r>
      <w:smartTag w:uri="urn:schemas-microsoft-com:office:smarttags" w:element="metricconverter">
        <w:smartTagPr>
          <w:attr w:name="ProductID" w:val="2018 г"/>
        </w:smartTagPr>
        <w:r w:rsidRPr="008950D1">
          <w:rPr>
            <w:rFonts w:ascii="Arial" w:eastAsia="Times New Roman" w:hAnsi="Arial" w:cs="Arial"/>
            <w:sz w:val="26"/>
            <w:szCs w:val="26"/>
            <w:lang w:eastAsia="ru-RU"/>
          </w:rPr>
          <w:t>2018 г</w:t>
        </w:r>
      </w:smartTag>
      <w:r>
        <w:rPr>
          <w:rFonts w:ascii="Arial" w:eastAsia="Times New Roman" w:hAnsi="Arial" w:cs="Arial"/>
          <w:sz w:val="26"/>
          <w:szCs w:val="26"/>
          <w:lang w:eastAsia="ru-RU"/>
        </w:rPr>
        <w:t>. №</w:t>
      </w:r>
      <w:bookmarkStart w:id="0" w:name="_GoBack"/>
      <w:bookmarkEnd w:id="0"/>
      <w:r w:rsidRPr="008950D1">
        <w:rPr>
          <w:rFonts w:ascii="Arial" w:eastAsia="Times New Roman" w:hAnsi="Arial" w:cs="Arial"/>
          <w:sz w:val="26"/>
          <w:szCs w:val="26"/>
          <w:lang w:eastAsia="ru-RU"/>
        </w:rPr>
        <w:t xml:space="preserve">34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950D1" w:rsidRPr="008950D1" w:rsidRDefault="008950D1" w:rsidP="008950D1">
      <w:pPr>
        <w:widowControl w:val="0"/>
        <w:spacing w:after="0" w:line="240" w:lineRule="auto"/>
        <w:ind w:left="4820"/>
        <w:rPr>
          <w:rFonts w:ascii="Arial" w:eastAsia="Times New Roman" w:hAnsi="Arial" w:cs="Arial"/>
          <w:sz w:val="26"/>
          <w:szCs w:val="26"/>
          <w:lang w:eastAsia="ru-RU"/>
        </w:rPr>
      </w:pPr>
    </w:p>
    <w:p w:rsidR="008950D1" w:rsidRPr="008950D1" w:rsidRDefault="008950D1" w:rsidP="008950D1">
      <w:pPr>
        <w:widowControl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8950D1" w:rsidRPr="008950D1" w:rsidRDefault="008950D1" w:rsidP="008950D1">
      <w:pPr>
        <w:keepNext/>
        <w:widowControl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8950D1">
        <w:rPr>
          <w:rFonts w:ascii="Arial" w:eastAsia="Times New Roman" w:hAnsi="Arial" w:cs="Arial"/>
          <w:b/>
          <w:sz w:val="28"/>
          <w:szCs w:val="28"/>
          <w:lang w:eastAsia="ru-RU"/>
        </w:rPr>
        <w:t>Положение</w:t>
      </w:r>
    </w:p>
    <w:p w:rsidR="008950D1" w:rsidRPr="008950D1" w:rsidRDefault="008950D1" w:rsidP="008950D1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8950D1">
        <w:rPr>
          <w:rFonts w:ascii="Arial" w:eastAsia="Times New Roman" w:hAnsi="Arial" w:cs="Arial"/>
          <w:b/>
          <w:sz w:val="28"/>
          <w:szCs w:val="28"/>
          <w:lang w:eastAsia="ru-RU"/>
        </w:rPr>
        <w:t>о  фонде  «Солидарность»</w:t>
      </w:r>
    </w:p>
    <w:p w:rsidR="008950D1" w:rsidRPr="008950D1" w:rsidRDefault="008950D1" w:rsidP="008950D1">
      <w:pPr>
        <w:widowControl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8950D1" w:rsidRPr="008950D1" w:rsidRDefault="008950D1" w:rsidP="008950D1">
      <w:pPr>
        <w:widowControl w:val="0"/>
        <w:numPr>
          <w:ilvl w:val="0"/>
          <w:numId w:val="2"/>
        </w:numPr>
        <w:spacing w:before="120"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950D1">
        <w:rPr>
          <w:rFonts w:ascii="Arial" w:eastAsia="Times New Roman" w:hAnsi="Arial" w:cs="Arial"/>
          <w:sz w:val="26"/>
          <w:szCs w:val="26"/>
          <w:lang w:eastAsia="ru-RU"/>
        </w:rPr>
        <w:t xml:space="preserve">Настоящее  Положение  устанавливает  порядок  формирования  фонда  «Солидарность»,  размер,  порядок  и  условия  оказания  членам  Профсоюза  материальной  помощи. </w:t>
      </w:r>
    </w:p>
    <w:p w:rsidR="008950D1" w:rsidRPr="008950D1" w:rsidRDefault="008950D1" w:rsidP="008950D1">
      <w:pPr>
        <w:widowControl w:val="0"/>
        <w:numPr>
          <w:ilvl w:val="0"/>
          <w:numId w:val="2"/>
        </w:numPr>
        <w:spacing w:before="120"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950D1">
        <w:rPr>
          <w:rFonts w:ascii="Arial" w:eastAsia="Times New Roman" w:hAnsi="Arial" w:cs="Arial"/>
          <w:sz w:val="26"/>
          <w:szCs w:val="26"/>
          <w:lang w:eastAsia="ru-RU"/>
        </w:rPr>
        <w:t>Фонд  «Солидарность»  составляет 20%  от  поступивших  ежемесячных  профсоюзных  взносов.</w:t>
      </w:r>
    </w:p>
    <w:p w:rsidR="008950D1" w:rsidRPr="008950D1" w:rsidRDefault="008950D1" w:rsidP="008950D1">
      <w:pPr>
        <w:widowControl w:val="0"/>
        <w:numPr>
          <w:ilvl w:val="0"/>
          <w:numId w:val="2"/>
        </w:numPr>
        <w:spacing w:before="120"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950D1">
        <w:rPr>
          <w:rFonts w:ascii="Arial" w:eastAsia="Times New Roman" w:hAnsi="Arial" w:cs="Arial"/>
          <w:sz w:val="26"/>
          <w:szCs w:val="26"/>
          <w:lang w:eastAsia="ru-RU"/>
        </w:rPr>
        <w:t>Из фонда «Солидарность» осуществляется приобретение путевок и курсовок на санаторно-курортное лечение, на летний отдых к морю членам профсоюза.</w:t>
      </w:r>
    </w:p>
    <w:p w:rsidR="008950D1" w:rsidRPr="008950D1" w:rsidRDefault="008950D1" w:rsidP="008950D1">
      <w:pPr>
        <w:widowControl w:val="0"/>
        <w:numPr>
          <w:ilvl w:val="0"/>
          <w:numId w:val="2"/>
        </w:numPr>
        <w:spacing w:before="120"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950D1">
        <w:rPr>
          <w:rFonts w:ascii="Arial" w:eastAsia="Times New Roman" w:hAnsi="Arial" w:cs="Arial"/>
          <w:sz w:val="26"/>
          <w:szCs w:val="26"/>
          <w:lang w:eastAsia="ru-RU"/>
        </w:rPr>
        <w:t>Оказывается материальная  помощь членам  Профсоюза, имеющим профсоюзный стаж от 1 года и более,  находящимся  в  трудной  жизненной  ситуации,  в  виде  денежной  выплаты.  Трудная  жизненная  ситуация – ситуация,  объективно  нарушающая  жизнедеятельность  члена  Профсоюза,  возникшая  по  независящим  от  него  причинам. Это может быть:</w:t>
      </w:r>
    </w:p>
    <w:p w:rsidR="008950D1" w:rsidRPr="008950D1" w:rsidRDefault="008950D1" w:rsidP="008950D1">
      <w:pPr>
        <w:widowControl w:val="0"/>
        <w:numPr>
          <w:ilvl w:val="0"/>
          <w:numId w:val="1"/>
        </w:numPr>
        <w:spacing w:before="120" w:after="0" w:line="240" w:lineRule="auto"/>
        <w:ind w:left="426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950D1">
        <w:rPr>
          <w:rFonts w:ascii="Arial" w:eastAsia="Times New Roman" w:hAnsi="Arial" w:cs="Arial"/>
          <w:sz w:val="26"/>
          <w:szCs w:val="26"/>
          <w:lang w:eastAsia="ru-RU"/>
        </w:rPr>
        <w:t>утрата  жилья  вследствие  пожара  или  другого  стихийного  бедствия  - до  десяти  тысяч  рублей;</w:t>
      </w:r>
    </w:p>
    <w:p w:rsidR="008950D1" w:rsidRPr="008950D1" w:rsidRDefault="008950D1" w:rsidP="008950D1">
      <w:pPr>
        <w:widowControl w:val="0"/>
        <w:numPr>
          <w:ilvl w:val="0"/>
          <w:numId w:val="1"/>
        </w:numPr>
        <w:spacing w:before="120" w:after="0" w:line="240" w:lineRule="auto"/>
        <w:ind w:left="426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950D1">
        <w:rPr>
          <w:rFonts w:ascii="Arial" w:eastAsia="Times New Roman" w:hAnsi="Arial" w:cs="Arial"/>
          <w:sz w:val="26"/>
          <w:szCs w:val="26"/>
          <w:lang w:eastAsia="ru-RU"/>
        </w:rPr>
        <w:t>ограбление   квартиры и  другие  чрезвычайные  ситуации  -  до  десяти  тысяч  рублей;</w:t>
      </w:r>
    </w:p>
    <w:p w:rsidR="008950D1" w:rsidRPr="008950D1" w:rsidRDefault="008950D1" w:rsidP="008950D1">
      <w:pPr>
        <w:widowControl w:val="0"/>
        <w:numPr>
          <w:ilvl w:val="0"/>
          <w:numId w:val="1"/>
        </w:numPr>
        <w:spacing w:before="120" w:after="0" w:line="240" w:lineRule="auto"/>
        <w:ind w:left="426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950D1">
        <w:rPr>
          <w:rFonts w:ascii="Arial" w:eastAsia="Times New Roman" w:hAnsi="Arial" w:cs="Arial"/>
          <w:sz w:val="26"/>
          <w:szCs w:val="26"/>
          <w:lang w:eastAsia="ru-RU"/>
        </w:rPr>
        <w:t>погребение  близких  родственников  (мать,  отец,  дети,  муж,  жена) –  до четырёх тысяч  рублей;</w:t>
      </w:r>
    </w:p>
    <w:p w:rsidR="008950D1" w:rsidRPr="008950D1" w:rsidRDefault="008950D1" w:rsidP="008950D1">
      <w:pPr>
        <w:widowControl w:val="0"/>
        <w:numPr>
          <w:ilvl w:val="0"/>
          <w:numId w:val="1"/>
        </w:numPr>
        <w:spacing w:before="120" w:after="0" w:line="240" w:lineRule="auto"/>
        <w:ind w:left="426"/>
        <w:rPr>
          <w:rFonts w:ascii="Arial" w:eastAsia="Times New Roman" w:hAnsi="Arial" w:cs="Arial"/>
          <w:sz w:val="26"/>
          <w:szCs w:val="26"/>
          <w:lang w:eastAsia="ru-RU"/>
        </w:rPr>
      </w:pPr>
      <w:r w:rsidRPr="008950D1">
        <w:rPr>
          <w:rFonts w:ascii="Arial" w:eastAsia="Times New Roman" w:hAnsi="Arial" w:cs="Arial"/>
          <w:sz w:val="26"/>
          <w:szCs w:val="26"/>
          <w:lang w:eastAsia="ru-RU"/>
        </w:rPr>
        <w:t>дорогостоящее  лечение, оперативное вмешательство -  материальная помощь от четырёх до тысяч рублей до десяти тысяч рублей;</w:t>
      </w:r>
    </w:p>
    <w:p w:rsidR="008950D1" w:rsidRPr="008950D1" w:rsidRDefault="008950D1" w:rsidP="008950D1">
      <w:pPr>
        <w:widowControl w:val="0"/>
        <w:numPr>
          <w:ilvl w:val="0"/>
          <w:numId w:val="1"/>
        </w:numPr>
        <w:spacing w:before="120" w:after="0" w:line="240" w:lineRule="auto"/>
        <w:ind w:left="426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950D1">
        <w:rPr>
          <w:rFonts w:ascii="Arial" w:eastAsia="Times New Roman" w:hAnsi="Arial" w:cs="Arial"/>
          <w:sz w:val="26"/>
          <w:szCs w:val="26"/>
          <w:lang w:eastAsia="ru-RU"/>
        </w:rPr>
        <w:t>материальная помощь за приобретение путевки на  санаторно-курортное  лечение от трёх  до десяти тысяч рублей, не чаще одного раза в три календарных года.</w:t>
      </w:r>
    </w:p>
    <w:p w:rsidR="008950D1" w:rsidRPr="008950D1" w:rsidRDefault="008950D1" w:rsidP="008950D1">
      <w:pPr>
        <w:widowControl w:val="0"/>
        <w:spacing w:before="120" w:after="0" w:line="240" w:lineRule="auto"/>
        <w:ind w:left="426" w:hanging="36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950D1">
        <w:rPr>
          <w:rFonts w:ascii="Arial" w:eastAsia="Times New Roman" w:hAnsi="Arial" w:cs="Arial"/>
          <w:sz w:val="26"/>
          <w:szCs w:val="26"/>
          <w:lang w:eastAsia="ru-RU"/>
        </w:rPr>
        <w:t>5. Материальная помощь оказывается при выходе на пенсию непедагогическим работникам (женщинам 55 лет, мужчинам 60 лет) – четыре тысячи рублей, ветеранам педагогического труда, членам профсоюза, которым исполняется 75, 80, 85, 90 лет и старше  -  две  тысячи  рублей.</w:t>
      </w:r>
    </w:p>
    <w:p w:rsidR="008950D1" w:rsidRPr="008950D1" w:rsidRDefault="008950D1" w:rsidP="008950D1">
      <w:pPr>
        <w:widowControl w:val="0"/>
        <w:spacing w:before="120" w:after="0" w:line="240" w:lineRule="auto"/>
        <w:ind w:left="426" w:hanging="36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8950D1" w:rsidRPr="008950D1" w:rsidRDefault="008950D1" w:rsidP="008950D1">
      <w:pPr>
        <w:widowControl w:val="0"/>
        <w:spacing w:before="120" w:after="0" w:line="240" w:lineRule="auto"/>
        <w:ind w:left="426" w:hanging="36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950D1">
        <w:rPr>
          <w:rFonts w:ascii="Arial" w:eastAsia="Times New Roman" w:hAnsi="Arial" w:cs="Arial"/>
          <w:sz w:val="26"/>
          <w:szCs w:val="26"/>
          <w:lang w:eastAsia="ru-RU"/>
        </w:rPr>
        <w:t xml:space="preserve">6. Материальная  помощь  в  связи  с  юбилеем  50, 55 и 60  лет  оказывается  </w:t>
      </w:r>
    </w:p>
    <w:p w:rsidR="008950D1" w:rsidRPr="008950D1" w:rsidRDefault="008950D1" w:rsidP="008950D1">
      <w:pPr>
        <w:widowControl w:val="0"/>
        <w:spacing w:before="120" w:after="0" w:line="240" w:lineRule="auto"/>
        <w:ind w:left="720" w:hanging="36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950D1">
        <w:rPr>
          <w:rFonts w:ascii="Arial" w:eastAsia="Times New Roman" w:hAnsi="Arial" w:cs="Arial"/>
          <w:sz w:val="26"/>
          <w:szCs w:val="26"/>
          <w:lang w:eastAsia="ru-RU"/>
        </w:rPr>
        <w:lastRenderedPageBreak/>
        <w:t>- председателям   первичных  профсоюзных  организаций – 3000 рублей;</w:t>
      </w:r>
    </w:p>
    <w:p w:rsidR="008950D1" w:rsidRPr="008950D1" w:rsidRDefault="008950D1" w:rsidP="008950D1">
      <w:pPr>
        <w:widowControl w:val="0"/>
        <w:spacing w:before="120" w:after="0" w:line="240" w:lineRule="auto"/>
        <w:ind w:left="720" w:hanging="36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950D1">
        <w:rPr>
          <w:rFonts w:ascii="Arial" w:eastAsia="Times New Roman" w:hAnsi="Arial" w:cs="Arial"/>
          <w:sz w:val="26"/>
          <w:szCs w:val="26"/>
          <w:lang w:eastAsia="ru-RU"/>
        </w:rPr>
        <w:t>- председателям  первичных  профсоюзных  организаций, проработавших в этой должности  не  менее 10 лет – 5000 рублей.</w:t>
      </w:r>
    </w:p>
    <w:p w:rsidR="008950D1" w:rsidRPr="008950D1" w:rsidRDefault="008950D1" w:rsidP="008950D1">
      <w:pPr>
        <w:widowControl w:val="0"/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950D1">
        <w:rPr>
          <w:rFonts w:ascii="Arial" w:eastAsia="Times New Roman" w:hAnsi="Arial" w:cs="Arial"/>
          <w:sz w:val="26"/>
          <w:szCs w:val="26"/>
          <w:lang w:eastAsia="ru-RU"/>
        </w:rPr>
        <w:t>7.  Материальная  помощь  оказывается  единовременно,  не  чаще  одного            раза  в  год.</w:t>
      </w:r>
    </w:p>
    <w:p w:rsidR="008950D1" w:rsidRPr="008950D1" w:rsidRDefault="008950D1" w:rsidP="008950D1">
      <w:pPr>
        <w:widowControl w:val="0"/>
        <w:spacing w:before="120" w:after="0" w:line="240" w:lineRule="auto"/>
        <w:ind w:left="426" w:hanging="36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950D1">
        <w:rPr>
          <w:rFonts w:ascii="Arial" w:eastAsia="Times New Roman" w:hAnsi="Arial" w:cs="Arial"/>
          <w:sz w:val="26"/>
          <w:szCs w:val="26"/>
          <w:lang w:eastAsia="ru-RU"/>
        </w:rPr>
        <w:t xml:space="preserve">8. Материальная  помощь  оказывается  по  Постановлению  Президиума  городской  организации  Профсоюза.  На  Президиум  </w:t>
      </w:r>
      <w:proofErr w:type="gramStart"/>
      <w:r w:rsidRPr="008950D1">
        <w:rPr>
          <w:rFonts w:ascii="Arial" w:eastAsia="Times New Roman" w:hAnsi="Arial" w:cs="Arial"/>
          <w:sz w:val="26"/>
          <w:szCs w:val="26"/>
          <w:lang w:eastAsia="ru-RU"/>
        </w:rPr>
        <w:t>предоставляются  следующие  документы</w:t>
      </w:r>
      <w:proofErr w:type="gramEnd"/>
      <w:r w:rsidRPr="008950D1">
        <w:rPr>
          <w:rFonts w:ascii="Arial" w:eastAsia="Times New Roman" w:hAnsi="Arial" w:cs="Arial"/>
          <w:sz w:val="26"/>
          <w:szCs w:val="26"/>
          <w:lang w:eastAsia="ru-RU"/>
        </w:rPr>
        <w:t>:</w:t>
      </w:r>
    </w:p>
    <w:p w:rsidR="008950D1" w:rsidRPr="008950D1" w:rsidRDefault="008950D1" w:rsidP="008950D1">
      <w:pPr>
        <w:widowControl w:val="0"/>
        <w:numPr>
          <w:ilvl w:val="0"/>
          <w:numId w:val="3"/>
        </w:numPr>
        <w:spacing w:before="120" w:after="0" w:line="240" w:lineRule="auto"/>
        <w:ind w:left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950D1">
        <w:rPr>
          <w:rFonts w:ascii="Arial" w:eastAsia="Times New Roman" w:hAnsi="Arial" w:cs="Arial"/>
          <w:sz w:val="26"/>
          <w:szCs w:val="26"/>
          <w:lang w:eastAsia="ru-RU"/>
        </w:rPr>
        <w:t>заявление  члена  Профсоюза,  нуждающегося  в  материальной  помощи;</w:t>
      </w:r>
    </w:p>
    <w:p w:rsidR="008950D1" w:rsidRPr="008950D1" w:rsidRDefault="008950D1" w:rsidP="008950D1">
      <w:pPr>
        <w:widowControl w:val="0"/>
        <w:numPr>
          <w:ilvl w:val="0"/>
          <w:numId w:val="3"/>
        </w:numPr>
        <w:spacing w:before="120" w:after="0" w:line="240" w:lineRule="auto"/>
        <w:ind w:left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950D1">
        <w:rPr>
          <w:rFonts w:ascii="Arial" w:eastAsia="Times New Roman" w:hAnsi="Arial" w:cs="Arial"/>
          <w:sz w:val="26"/>
          <w:szCs w:val="26"/>
          <w:lang w:eastAsia="ru-RU"/>
        </w:rPr>
        <w:t>решение  выборного  профсоюзного  органа – профсоюзного комитета учреждения (выписка  о  выделении  материальной  помощи)  с  указанием  профсоюзного  стажа;</w:t>
      </w:r>
    </w:p>
    <w:p w:rsidR="008950D1" w:rsidRPr="008950D1" w:rsidRDefault="008950D1" w:rsidP="008950D1">
      <w:pPr>
        <w:widowControl w:val="0"/>
        <w:numPr>
          <w:ilvl w:val="0"/>
          <w:numId w:val="3"/>
        </w:numPr>
        <w:spacing w:before="120" w:after="0" w:line="240" w:lineRule="auto"/>
        <w:ind w:left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950D1">
        <w:rPr>
          <w:rFonts w:ascii="Arial" w:eastAsia="Times New Roman" w:hAnsi="Arial" w:cs="Arial"/>
          <w:sz w:val="26"/>
          <w:szCs w:val="26"/>
          <w:lang w:eastAsia="ru-RU"/>
        </w:rPr>
        <w:t>подтверждающие  финансовые  и  другие  документы.</w:t>
      </w:r>
    </w:p>
    <w:p w:rsidR="008950D1" w:rsidRPr="008950D1" w:rsidRDefault="008950D1" w:rsidP="008950D1">
      <w:pPr>
        <w:widowControl w:val="0"/>
        <w:spacing w:before="120" w:after="0" w:line="240" w:lineRule="auto"/>
        <w:ind w:left="426" w:hanging="36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950D1">
        <w:rPr>
          <w:rFonts w:ascii="Arial" w:eastAsia="Times New Roman" w:hAnsi="Arial" w:cs="Arial"/>
          <w:sz w:val="26"/>
          <w:szCs w:val="26"/>
          <w:lang w:eastAsia="ru-RU"/>
        </w:rPr>
        <w:t>9. Выплата  материальной  помощи  производится  заявителю  лично в кассе  городской  организации  Профсоюза при наличии документов и паспорта.</w:t>
      </w:r>
    </w:p>
    <w:p w:rsidR="008950D1" w:rsidRPr="008950D1" w:rsidRDefault="008950D1" w:rsidP="008950D1">
      <w:pPr>
        <w:widowControl w:val="0"/>
        <w:spacing w:before="120" w:after="0" w:line="240" w:lineRule="auto"/>
        <w:ind w:left="66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950D1">
        <w:rPr>
          <w:rFonts w:ascii="Arial" w:eastAsia="Times New Roman" w:hAnsi="Arial" w:cs="Arial"/>
          <w:sz w:val="26"/>
          <w:szCs w:val="26"/>
          <w:lang w:eastAsia="ru-RU"/>
        </w:rPr>
        <w:t>10. Формируется   банк  данных  получателей  материальной  помощи из фонда  «Солидарность».</w:t>
      </w:r>
    </w:p>
    <w:p w:rsidR="008950D1" w:rsidRPr="008950D1" w:rsidRDefault="008950D1" w:rsidP="008950D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p w:rsidR="008950D1" w:rsidRPr="008950D1" w:rsidRDefault="008950D1" w:rsidP="008950D1">
      <w:pPr>
        <w:widowControl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8950D1" w:rsidRPr="008950D1" w:rsidRDefault="008950D1" w:rsidP="008950D1">
      <w:pPr>
        <w:widowControl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23F07" w:rsidRDefault="008950D1" w:rsidP="008950D1">
      <w:r w:rsidRPr="008950D1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sectPr w:rsidR="00C23F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31725"/>
    <w:multiLevelType w:val="hybridMultilevel"/>
    <w:tmpl w:val="4254038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530648"/>
    <w:multiLevelType w:val="hybridMultilevel"/>
    <w:tmpl w:val="4A2AB73A"/>
    <w:lvl w:ilvl="0" w:tplc="FE3033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EDE61ED"/>
    <w:multiLevelType w:val="hybridMultilevel"/>
    <w:tmpl w:val="FFFADE36"/>
    <w:lvl w:ilvl="0" w:tplc="6BCA8612">
      <w:start w:val="1"/>
      <w:numFmt w:val="decimal"/>
      <w:lvlText w:val="%1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1AA"/>
    <w:rsid w:val="00592A33"/>
    <w:rsid w:val="008950D1"/>
    <w:rsid w:val="00C23F07"/>
    <w:rsid w:val="00C86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Сизова Надежда Валерьевна</dc:creator>
  <cp:lastModifiedBy>Сизова Надежда Валерьевна</cp:lastModifiedBy>
  <cp:revision>2</cp:revision>
  <dcterms:created xsi:type="dcterms:W3CDTF">2018-11-07T11:12:00Z</dcterms:created>
  <dcterms:modified xsi:type="dcterms:W3CDTF">2018-11-07T11:12:00Z</dcterms:modified>
</cp:coreProperties>
</file>